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87" w:rsidRPr="00EE02B4" w:rsidRDefault="00F81187" w:rsidP="00F81187">
      <w:pPr>
        <w:spacing w:after="0"/>
        <w:ind w:left="120"/>
        <w:jc w:val="center"/>
        <w:rPr>
          <w:lang w:val="ru-RU"/>
        </w:rPr>
      </w:pPr>
      <w:bookmarkStart w:id="0" w:name="block-16723411"/>
    </w:p>
    <w:p w:rsidR="00F81187" w:rsidRPr="00EE02B4" w:rsidRDefault="00D2243F" w:rsidP="00F81187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.3pt;margin-top:-15.15pt;width:419.65pt;height:743.2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">
            <v:textbox>
              <w:txbxContent>
                <w:p w:rsidR="00EB63AD" w:rsidRPr="00EB63AD" w:rsidRDefault="00EB63AD" w:rsidP="000D108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B63AD">
                    <w:rPr>
                      <w:rFonts w:ascii="Times New Roman" w:hAnsi="Times New Roman" w:cs="Times New Roman"/>
                      <w:lang w:val="ru-RU"/>
                    </w:rPr>
                    <w:t>Муниципальное общеобразовательное учреждение</w:t>
                  </w:r>
                </w:p>
                <w:p w:rsidR="00EB63AD" w:rsidRPr="00EB63AD" w:rsidRDefault="00EB63AD" w:rsidP="000D108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B63AD">
                    <w:rPr>
                      <w:rFonts w:ascii="Times New Roman" w:hAnsi="Times New Roman" w:cs="Times New Roman"/>
                      <w:lang w:val="ru-RU"/>
                    </w:rPr>
                    <w:t>«Средняя общеобразовательная школа №4 г. Новозыбкова»</w:t>
                  </w:r>
                </w:p>
                <w:p w:rsidR="00EB63AD" w:rsidRPr="00EB63AD" w:rsidRDefault="00EB63AD" w:rsidP="000D1088">
                  <w:pPr>
                    <w:spacing w:after="0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EB63AD" w:rsidRPr="00EB63AD" w:rsidRDefault="00EB63AD" w:rsidP="000D108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EB63A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Выписка</w:t>
                  </w:r>
                </w:p>
                <w:p w:rsidR="00EB63AD" w:rsidRPr="000D1088" w:rsidRDefault="00EB63AD" w:rsidP="000D108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0D108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из основной образовательной программы среднего общего образования</w:t>
                  </w:r>
                </w:p>
                <w:p w:rsidR="00EB63AD" w:rsidRPr="000D1088" w:rsidRDefault="00EB63AD" w:rsidP="000D108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  <w:p w:rsidR="00EB63AD" w:rsidRPr="000D1088" w:rsidRDefault="00EB63AD" w:rsidP="000D1088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EB63AD" w:rsidRPr="000D1088" w:rsidRDefault="00EB63AD" w:rsidP="000D1088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EB63AD" w:rsidRPr="00EB63AD" w:rsidRDefault="00EB63AD" w:rsidP="000D1088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B63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СОГЛАСОВАНО</w:t>
                  </w:r>
                </w:p>
                <w:p w:rsidR="00EB63AD" w:rsidRPr="00EB63AD" w:rsidRDefault="00EB63AD" w:rsidP="000D1088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B63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заместитель директора по УВР</w:t>
                  </w:r>
                </w:p>
                <w:p w:rsidR="00EB63AD" w:rsidRPr="00EB63AD" w:rsidRDefault="00EB63AD" w:rsidP="000D1088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B63A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О.В.Хомовская</w:t>
                  </w:r>
                </w:p>
                <w:p w:rsidR="00EB63AD" w:rsidRPr="00EB63AD" w:rsidRDefault="003C32B5" w:rsidP="000D1088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29.08.2024</w:t>
                  </w:r>
                </w:p>
                <w:p w:rsidR="00EB63AD" w:rsidRPr="00EB63AD" w:rsidRDefault="00EB63AD" w:rsidP="000D108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EB63AD" w:rsidRPr="00EB63AD" w:rsidRDefault="00EB63AD" w:rsidP="000D108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EB63AD" w:rsidRPr="00EB63AD" w:rsidRDefault="00EB63AD" w:rsidP="000D108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EB63AD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ru-RU"/>
                    </w:rPr>
                    <w:t xml:space="preserve">Рабочая программа </w:t>
                  </w:r>
                </w:p>
                <w:p w:rsidR="00EB63AD" w:rsidRPr="000D1088" w:rsidRDefault="00EB63AD" w:rsidP="000D108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0D1088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ru-RU"/>
                    </w:rPr>
                    <w:t>учебного предмета «биология»</w:t>
                  </w:r>
                </w:p>
                <w:p w:rsidR="00EB63AD" w:rsidRPr="000D1088" w:rsidRDefault="00EB63AD" w:rsidP="000D108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0D1088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ru-RU"/>
                    </w:rPr>
                    <w:t xml:space="preserve">для среднего общего образования </w:t>
                  </w:r>
                </w:p>
                <w:p w:rsidR="00EB63AD" w:rsidRPr="000D1088" w:rsidRDefault="00EB63AD" w:rsidP="000D108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0D1088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ru-RU"/>
                    </w:rPr>
                    <w:t>Срок освоения: 2 года (10 класс)</w:t>
                  </w:r>
                </w:p>
                <w:p w:rsidR="00EB63AD" w:rsidRPr="000D1088" w:rsidRDefault="00EB63AD" w:rsidP="000D108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  <w:p w:rsidR="00EB63AD" w:rsidRPr="000D1088" w:rsidRDefault="00EB63AD" w:rsidP="000D108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0D108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                                             Составитель: </w:t>
                  </w:r>
                  <w:proofErr w:type="spellStart"/>
                  <w:r w:rsidRPr="000D108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Ерошенко</w:t>
                  </w:r>
                  <w:proofErr w:type="spellEnd"/>
                  <w:r w:rsidRPr="000D108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Светлана Викторовна</w:t>
                  </w:r>
                </w:p>
                <w:p w:rsidR="00EB63AD" w:rsidRPr="000D1088" w:rsidRDefault="00EB63AD" w:rsidP="000D108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0D108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                                           учитель биологии </w:t>
                  </w:r>
                </w:p>
                <w:p w:rsidR="00EB63AD" w:rsidRPr="000D1088" w:rsidRDefault="00EB63AD" w:rsidP="000D108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  <w:p w:rsidR="00EB63AD" w:rsidRPr="000D1088" w:rsidRDefault="00EB63AD" w:rsidP="000D108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EB63AD" w:rsidRPr="000D1088" w:rsidRDefault="00EB63AD" w:rsidP="000D108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EB63AD" w:rsidRPr="000D1088" w:rsidRDefault="00EB63AD" w:rsidP="000D108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EB63AD" w:rsidRPr="000D1088" w:rsidRDefault="00EB63AD" w:rsidP="000D108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EB63AD" w:rsidRPr="000D1088" w:rsidRDefault="00EB63AD" w:rsidP="000D108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EB63AD" w:rsidRPr="000D1088" w:rsidRDefault="00EB63AD" w:rsidP="000D108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EB63AD" w:rsidRDefault="00EB63AD" w:rsidP="000D108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63AD" w:rsidRDefault="003C32B5" w:rsidP="000D108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2461293" cy="135255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1293" cy="1352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B63AD" w:rsidRDefault="00EB63AD" w:rsidP="000D108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63AD" w:rsidRDefault="00EB63AD" w:rsidP="000D108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63AD" w:rsidRDefault="00EB63AD" w:rsidP="000D108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63AD" w:rsidRDefault="00EB63AD" w:rsidP="000D108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63AD" w:rsidRDefault="00EB63AD" w:rsidP="000D108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63AD" w:rsidRDefault="00EB63AD" w:rsidP="000D108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63AD" w:rsidRDefault="00EB63AD" w:rsidP="000D108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63AD" w:rsidRPr="003C32B5" w:rsidRDefault="003C32B5" w:rsidP="000D108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xbxContent>
            </v:textbox>
          </v:shape>
        </w:pict>
      </w:r>
    </w:p>
    <w:p w:rsidR="00F81187" w:rsidRPr="00EE02B4" w:rsidRDefault="00F81187" w:rsidP="00F81187">
      <w:pPr>
        <w:spacing w:after="0"/>
        <w:ind w:left="120"/>
        <w:jc w:val="center"/>
        <w:rPr>
          <w:lang w:val="ru-RU"/>
        </w:rPr>
      </w:pPr>
    </w:p>
    <w:p w:rsidR="00F81187" w:rsidRPr="00EE02B4" w:rsidRDefault="00F81187" w:rsidP="00F81187">
      <w:pPr>
        <w:spacing w:after="0"/>
        <w:ind w:left="120"/>
        <w:jc w:val="center"/>
        <w:rPr>
          <w:lang w:val="ru-RU"/>
        </w:rPr>
      </w:pPr>
    </w:p>
    <w:p w:rsidR="00F81187" w:rsidRPr="00EE02B4" w:rsidRDefault="00F81187" w:rsidP="00F81187">
      <w:pPr>
        <w:spacing w:after="0"/>
        <w:ind w:left="120"/>
        <w:jc w:val="center"/>
        <w:rPr>
          <w:lang w:val="ru-RU"/>
        </w:rPr>
      </w:pPr>
    </w:p>
    <w:p w:rsidR="00F81187" w:rsidRPr="00EE02B4" w:rsidRDefault="00F81187" w:rsidP="00F81187">
      <w:pPr>
        <w:spacing w:after="0"/>
        <w:ind w:left="120"/>
        <w:jc w:val="center"/>
        <w:rPr>
          <w:lang w:val="ru-RU"/>
        </w:rPr>
      </w:pPr>
    </w:p>
    <w:p w:rsidR="00F81187" w:rsidRPr="00EE02B4" w:rsidRDefault="00F81187" w:rsidP="00F81187">
      <w:pPr>
        <w:spacing w:after="0"/>
        <w:ind w:left="120"/>
        <w:jc w:val="center"/>
        <w:rPr>
          <w:lang w:val="ru-RU"/>
        </w:rPr>
      </w:pPr>
    </w:p>
    <w:p w:rsidR="00F81187" w:rsidRDefault="00F81187" w:rsidP="00F8118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E02B4">
        <w:rPr>
          <w:rFonts w:ascii="Times New Roman" w:hAnsi="Times New Roman"/>
          <w:color w:val="000000"/>
          <w:sz w:val="28"/>
          <w:lang w:val="ru-RU"/>
        </w:rPr>
        <w:t>​</w:t>
      </w:r>
      <w:r w:rsidRPr="00EE02B4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B31F83" w:rsidRPr="00AF0BDE" w:rsidRDefault="00B31F83">
      <w:pPr>
        <w:rPr>
          <w:lang w:val="ru-RU"/>
        </w:rPr>
        <w:sectPr w:rsidR="00B31F83" w:rsidRPr="00AF0BDE">
          <w:pgSz w:w="11906" w:h="16383"/>
          <w:pgMar w:top="1134" w:right="850" w:bottom="1134" w:left="1701" w:header="720" w:footer="720" w:gutter="0"/>
          <w:cols w:space="720"/>
        </w:sectPr>
      </w:pPr>
    </w:p>
    <w:p w:rsidR="00B31F83" w:rsidRPr="00AF0BDE" w:rsidRDefault="00AF0BDE" w:rsidP="00AF0BDE">
      <w:pPr>
        <w:spacing w:after="0" w:line="264" w:lineRule="auto"/>
        <w:ind w:left="120"/>
        <w:jc w:val="center"/>
        <w:rPr>
          <w:lang w:val="ru-RU"/>
        </w:rPr>
      </w:pPr>
      <w:bookmarkStart w:id="1" w:name="block-16723410"/>
      <w:bookmarkEnd w:id="0"/>
      <w:r w:rsidRPr="00AF0B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31F83" w:rsidRPr="00AF0BDE" w:rsidRDefault="00B31F83">
      <w:pPr>
        <w:spacing w:after="0" w:line="264" w:lineRule="auto"/>
        <w:ind w:left="120"/>
        <w:jc w:val="both"/>
        <w:rPr>
          <w:lang w:val="ru-RU"/>
        </w:rPr>
      </w:pPr>
    </w:p>
    <w:p w:rsidR="00B31F83" w:rsidRPr="00AF0BDE" w:rsidRDefault="00AF0B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0BDE"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AF0BDE">
        <w:rPr>
          <w:rFonts w:ascii="Times New Roman" w:hAnsi="Times New Roman"/>
          <w:color w:val="000000"/>
          <w:sz w:val="28"/>
          <w:lang w:val="ru-RU"/>
        </w:rPr>
        <w:t xml:space="preserve"> природы и </w:t>
      </w:r>
      <w:proofErr w:type="gramStart"/>
      <w:r w:rsidRPr="00AF0BDE">
        <w:rPr>
          <w:rFonts w:ascii="Times New Roman" w:hAnsi="Times New Roman"/>
          <w:color w:val="000000"/>
          <w:sz w:val="28"/>
          <w:lang w:val="ru-RU"/>
        </w:rPr>
        <w:t>обеспечении</w:t>
      </w:r>
      <w:proofErr w:type="gramEnd"/>
      <w:r w:rsidRPr="00AF0BDE">
        <w:rPr>
          <w:rFonts w:ascii="Times New Roman" w:hAnsi="Times New Roman"/>
          <w:color w:val="000000"/>
          <w:sz w:val="28"/>
          <w:lang w:val="ru-RU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AF0BDE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AF0BDE">
        <w:rPr>
          <w:rFonts w:ascii="Times New Roman" w:hAnsi="Times New Roman"/>
          <w:color w:val="000000"/>
          <w:sz w:val="28"/>
          <w:lang w:val="ru-RU"/>
        </w:rPr>
        <w:t xml:space="preserve"> структура.</w:t>
      </w:r>
    </w:p>
    <w:p w:rsidR="00B31F83" w:rsidRPr="00AF0BDE" w:rsidRDefault="00AF0BDE">
      <w:pPr>
        <w:spacing w:after="0" w:line="264" w:lineRule="auto"/>
        <w:ind w:firstLine="600"/>
        <w:jc w:val="both"/>
        <w:rPr>
          <w:lang w:val="ru-RU"/>
        </w:rPr>
      </w:pPr>
      <w:r w:rsidRPr="00AF0BDE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AF0BDE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AF0BD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AF0BD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F0BD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F0BDE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AF0BDE">
        <w:rPr>
          <w:rFonts w:ascii="Times New Roman" w:hAnsi="Times New Roman"/>
          <w:color w:val="000000"/>
          <w:sz w:val="28"/>
          <w:lang w:val="ru-RU"/>
        </w:rPr>
        <w:t xml:space="preserve"> связей, логики образовательного процесса, возрастных особенностей обучающихся.</w:t>
      </w:r>
    </w:p>
    <w:p w:rsidR="00B31F83" w:rsidRPr="00AF0BDE" w:rsidRDefault="00AF0BDE">
      <w:pPr>
        <w:spacing w:after="0" w:line="264" w:lineRule="auto"/>
        <w:ind w:firstLine="600"/>
        <w:jc w:val="both"/>
        <w:rPr>
          <w:lang w:val="ru-RU"/>
        </w:rPr>
      </w:pPr>
      <w:r w:rsidRPr="00AF0BDE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AF0BDE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AF0BDE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B31F83" w:rsidRPr="00AF0BDE" w:rsidRDefault="00AF0BDE">
      <w:pPr>
        <w:spacing w:after="0" w:line="264" w:lineRule="auto"/>
        <w:ind w:firstLine="600"/>
        <w:jc w:val="both"/>
        <w:rPr>
          <w:lang w:val="ru-RU"/>
        </w:rPr>
      </w:pPr>
      <w:r w:rsidRPr="00AF0BDE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</w:t>
      </w:r>
      <w:proofErr w:type="spellStart"/>
      <w:proofErr w:type="gramStart"/>
      <w:r w:rsidRPr="00AF0BDE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AF0BDE">
        <w:rPr>
          <w:rFonts w:ascii="Times New Roman" w:hAnsi="Times New Roman"/>
          <w:color w:val="000000"/>
          <w:sz w:val="28"/>
          <w:lang w:val="ru-RU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</w:t>
      </w:r>
      <w:proofErr w:type="gramStart"/>
      <w:r w:rsidRPr="00AF0BDE">
        <w:rPr>
          <w:rFonts w:ascii="Times New Roman" w:hAnsi="Times New Roman"/>
          <w:color w:val="000000"/>
          <w:sz w:val="28"/>
          <w:lang w:val="ru-RU"/>
        </w:rPr>
        <w:t>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</w:t>
      </w:r>
      <w:proofErr w:type="gramEnd"/>
      <w:r w:rsidRPr="00AF0BDE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природных и искусственных экосистем. </w:t>
      </w:r>
      <w:proofErr w:type="gramStart"/>
      <w:r w:rsidRPr="00AF0BDE">
        <w:rPr>
          <w:rFonts w:ascii="Times New Roman" w:hAnsi="Times New Roman"/>
          <w:color w:val="000000"/>
          <w:sz w:val="28"/>
          <w:lang w:val="ru-RU"/>
        </w:rPr>
        <w:t xml:space="preserve">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</w:t>
      </w:r>
      <w:r w:rsidRPr="00AF0BDE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  <w:proofErr w:type="gramEnd"/>
    </w:p>
    <w:p w:rsidR="00B31F83" w:rsidRPr="00AF0BDE" w:rsidRDefault="00AF0BDE">
      <w:pPr>
        <w:spacing w:after="0" w:line="264" w:lineRule="auto"/>
        <w:ind w:firstLine="600"/>
        <w:jc w:val="both"/>
        <w:rPr>
          <w:lang w:val="ru-RU"/>
        </w:rPr>
      </w:pPr>
      <w:r w:rsidRPr="00AF0BDE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B31F83" w:rsidRPr="00AF0BDE" w:rsidRDefault="00AF0BDE">
      <w:pPr>
        <w:spacing w:after="0" w:line="264" w:lineRule="auto"/>
        <w:ind w:firstLine="600"/>
        <w:jc w:val="both"/>
        <w:rPr>
          <w:lang w:val="ru-RU"/>
        </w:rPr>
      </w:pPr>
      <w:r w:rsidRPr="00AF0BDE">
        <w:rPr>
          <w:rFonts w:ascii="Times New Roman" w:hAnsi="Times New Roman"/>
          <w:color w:val="000000"/>
          <w:sz w:val="28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B31F83" w:rsidRPr="00AF0BDE" w:rsidRDefault="00AF0BDE">
      <w:pPr>
        <w:spacing w:after="0" w:line="264" w:lineRule="auto"/>
        <w:ind w:firstLine="600"/>
        <w:jc w:val="both"/>
        <w:rPr>
          <w:lang w:val="ru-RU"/>
        </w:rPr>
      </w:pPr>
      <w:r w:rsidRPr="00AF0BDE">
        <w:rPr>
          <w:rFonts w:ascii="Times New Roman" w:hAnsi="Times New Roman"/>
          <w:b/>
          <w:i/>
          <w:color w:val="000000"/>
          <w:sz w:val="28"/>
          <w:lang w:val="ru-RU"/>
        </w:rPr>
        <w:t>Цель изучения</w:t>
      </w:r>
      <w:r w:rsidRPr="00AF0BDE">
        <w:rPr>
          <w:rFonts w:ascii="Times New Roman" w:hAnsi="Times New Roman"/>
          <w:color w:val="000000"/>
          <w:sz w:val="28"/>
          <w:lang w:val="ru-RU"/>
        </w:rPr>
        <w:t xml:space="preserve">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B31F83" w:rsidRPr="00AF0BDE" w:rsidRDefault="00AF0BDE">
      <w:pPr>
        <w:spacing w:after="0" w:line="264" w:lineRule="auto"/>
        <w:ind w:firstLine="600"/>
        <w:jc w:val="both"/>
        <w:rPr>
          <w:lang w:val="ru-RU"/>
        </w:rPr>
      </w:pPr>
      <w:r w:rsidRPr="00AF0BDE">
        <w:rPr>
          <w:rFonts w:ascii="Times New Roman" w:hAnsi="Times New Roman"/>
          <w:color w:val="000000"/>
          <w:sz w:val="28"/>
          <w:lang w:val="ru-RU"/>
        </w:rPr>
        <w:t xml:space="preserve">Достижение цели изучения учебного предмета «Биология» на базовом уровне обеспечивается решением следующих </w:t>
      </w:r>
      <w:r w:rsidRPr="00AF0BDE">
        <w:rPr>
          <w:rFonts w:ascii="Times New Roman" w:hAnsi="Times New Roman"/>
          <w:b/>
          <w:i/>
          <w:color w:val="000000"/>
          <w:sz w:val="28"/>
          <w:lang w:val="ru-RU"/>
        </w:rPr>
        <w:t>задач:</w:t>
      </w:r>
    </w:p>
    <w:p w:rsidR="00B31F83" w:rsidRPr="00AF0BDE" w:rsidRDefault="00AF0B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AF0BDE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AF0BD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F0BDE">
        <w:rPr>
          <w:rFonts w:ascii="Times New Roman" w:hAnsi="Times New Roman"/>
          <w:color w:val="000000"/>
          <w:sz w:val="28"/>
          <w:lang w:val="ru-RU"/>
        </w:rPr>
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</w:t>
      </w:r>
      <w:proofErr w:type="spellStart"/>
      <w:r w:rsidRPr="00AF0BDE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 w:rsidRPr="00AF0BDE">
        <w:rPr>
          <w:rFonts w:ascii="Times New Roman" w:hAnsi="Times New Roman"/>
          <w:color w:val="000000"/>
          <w:sz w:val="28"/>
          <w:lang w:val="ru-RU"/>
        </w:rPr>
        <w:t xml:space="preserve">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B31F83" w:rsidRPr="00AF0BDE" w:rsidRDefault="00AF0B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AF0BDE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B31F83" w:rsidRPr="00AF0BDE" w:rsidRDefault="00AF0B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AF0BDE">
        <w:rPr>
          <w:rFonts w:ascii="Times New Roman" w:hAnsi="Times New Roman"/>
          <w:color w:val="000000"/>
          <w:sz w:val="28"/>
          <w:lang w:val="ru-RU"/>
        </w:rPr>
        <w:t xml:space="preserve">становление у обучающихся общей культуры, функциональной грамотности, развитие умений объяснять и оценивать явления окружающего </w:t>
      </w:r>
      <w:r w:rsidRPr="00AF0BDE">
        <w:rPr>
          <w:rFonts w:ascii="Times New Roman" w:hAnsi="Times New Roman"/>
          <w:color w:val="000000"/>
          <w:sz w:val="28"/>
          <w:lang w:val="ru-RU"/>
        </w:rPr>
        <w:lastRenderedPageBreak/>
        <w:t>мира живой природы на основании знаний и опыта, полученных при изучении биологии;</w:t>
      </w:r>
    </w:p>
    <w:p w:rsidR="00B31F83" w:rsidRPr="00AF0BDE" w:rsidRDefault="00AF0B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AF0BDE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AF0BDE">
        <w:rPr>
          <w:rFonts w:ascii="Times New Roman" w:hAnsi="Times New Roman"/>
          <w:color w:val="000000"/>
          <w:sz w:val="28"/>
          <w:lang w:val="ru-RU"/>
        </w:rPr>
        <w:t>агробиотехнологий</w:t>
      </w:r>
      <w:proofErr w:type="spellEnd"/>
      <w:r w:rsidRPr="00AF0BDE">
        <w:rPr>
          <w:rFonts w:ascii="Times New Roman" w:hAnsi="Times New Roman"/>
          <w:color w:val="000000"/>
          <w:sz w:val="28"/>
          <w:lang w:val="ru-RU"/>
        </w:rPr>
        <w:t>;</w:t>
      </w:r>
    </w:p>
    <w:p w:rsidR="00B31F83" w:rsidRPr="00AF0BDE" w:rsidRDefault="00AF0B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AF0BDE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B31F83" w:rsidRPr="00AF0BDE" w:rsidRDefault="00AF0B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AF0BDE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B31F83" w:rsidRPr="00AF0BDE" w:rsidRDefault="00AF0B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AF0BDE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B31F83" w:rsidRPr="00AF0BDE" w:rsidRDefault="00AF0BDE">
      <w:pPr>
        <w:spacing w:after="0" w:line="264" w:lineRule="auto"/>
        <w:ind w:firstLine="600"/>
        <w:jc w:val="both"/>
        <w:rPr>
          <w:lang w:val="ru-RU"/>
        </w:rPr>
      </w:pPr>
      <w:r w:rsidRPr="00AF0BDE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</w:t>
      </w:r>
      <w:proofErr w:type="spellStart"/>
      <w:proofErr w:type="gramStart"/>
      <w:r w:rsidRPr="00AF0BDE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proofErr w:type="gramEnd"/>
      <w:r w:rsidRPr="00AF0BDE">
        <w:rPr>
          <w:rFonts w:ascii="Times New Roman" w:hAnsi="Times New Roman"/>
          <w:color w:val="000000"/>
          <w:sz w:val="28"/>
          <w:lang w:val="ru-RU"/>
        </w:rPr>
        <w:t xml:space="preserve"> предметы». </w:t>
      </w:r>
    </w:p>
    <w:p w:rsidR="00B31F83" w:rsidRPr="00AF0BDE" w:rsidRDefault="00AF0BDE">
      <w:pPr>
        <w:spacing w:after="0" w:line="264" w:lineRule="auto"/>
        <w:ind w:firstLine="600"/>
        <w:jc w:val="both"/>
        <w:rPr>
          <w:lang w:val="ru-RU"/>
        </w:rPr>
      </w:pPr>
      <w:r w:rsidRPr="00AF0BDE">
        <w:rPr>
          <w:rFonts w:ascii="Times New Roman" w:hAnsi="Times New Roman"/>
          <w:color w:val="000000"/>
          <w:sz w:val="28"/>
          <w:lang w:val="ru-RU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B31F83" w:rsidRPr="00AF0BDE" w:rsidRDefault="00B31F83">
      <w:pPr>
        <w:rPr>
          <w:lang w:val="ru-RU"/>
        </w:rPr>
        <w:sectPr w:rsidR="00B31F83" w:rsidRPr="00AF0BDE" w:rsidSect="00AF0BDE">
          <w:pgSz w:w="11906" w:h="16383"/>
          <w:pgMar w:top="568" w:right="850" w:bottom="1134" w:left="1701" w:header="720" w:footer="720" w:gutter="0"/>
          <w:cols w:space="720"/>
        </w:sectPr>
      </w:pPr>
    </w:p>
    <w:p w:rsidR="00B31F83" w:rsidRPr="00AF0BDE" w:rsidRDefault="00AF0BDE" w:rsidP="00AF0BDE">
      <w:pPr>
        <w:spacing w:after="0" w:line="264" w:lineRule="auto"/>
        <w:jc w:val="center"/>
        <w:rPr>
          <w:lang w:val="ru-RU"/>
        </w:rPr>
      </w:pPr>
      <w:bookmarkStart w:id="2" w:name="block-16723414"/>
      <w:bookmarkEnd w:id="1"/>
      <w:r w:rsidRPr="00AF0B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31F83" w:rsidRPr="00AF0BDE" w:rsidRDefault="00AF0BDE" w:rsidP="00AF0BDE">
      <w:pPr>
        <w:spacing w:after="0" w:line="264" w:lineRule="auto"/>
        <w:ind w:left="120"/>
        <w:jc w:val="center"/>
        <w:rPr>
          <w:lang w:val="ru-RU"/>
        </w:rPr>
      </w:pPr>
      <w:r w:rsidRPr="00AF0BD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31F83" w:rsidRPr="00AF0BDE" w:rsidRDefault="00B31F83">
      <w:pPr>
        <w:spacing w:after="0" w:line="264" w:lineRule="auto"/>
        <w:ind w:left="120"/>
        <w:jc w:val="both"/>
        <w:rPr>
          <w:lang w:val="ru-RU"/>
        </w:rPr>
      </w:pP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Тема 1. Биология как наука.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  <w:proofErr w:type="gramEnd"/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Демонстрации:</w:t>
      </w:r>
    </w:p>
    <w:p w:rsidR="00B31F83" w:rsidRPr="00F81187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Портреты: Ч. Дарвин, Г. Мендель, Н. К. Кольцов, </w:t>
      </w:r>
      <w:proofErr w:type="gram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Дж</w:t>
      </w:r>
      <w:proofErr w:type="gram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F81187">
        <w:rPr>
          <w:rFonts w:ascii="Times New Roman" w:hAnsi="Times New Roman" w:cs="Times New Roman"/>
          <w:color w:val="000000"/>
          <w:sz w:val="28"/>
          <w:szCs w:val="28"/>
          <w:lang w:val="ru-RU"/>
        </w:rPr>
        <w:t>Уотсон и Ф. Крик.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Таблицы и схемы: «Методы познания живой природы».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Лабораторные и практические работы: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Практическая работа</w:t>
      </w:r>
      <w:r w:rsidRPr="00AF0BD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1. «Использование различных методов при изучении биологических объектов».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Тема 2. Живые системы и их организация.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Свойства биосистем и их разнообразие. </w:t>
      </w:r>
      <w:proofErr w:type="gram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Уровни организации биосистем: молекулярный, клеточный, тканевый, организменный, популяционно-видовой, 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экосистемный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(биогеоценотический), биосферный.</w:t>
      </w:r>
      <w:proofErr w:type="gramEnd"/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Демонстрации: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Таблицы и схемы: «Основные признаки жизни», «Уровни организации живой природы».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Оборудование: модель молекулы ДНК.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Тема 3. Химический состав и строение клетки.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Функции воды и минеральных веще</w:t>
      </w:r>
      <w:proofErr w:type="gram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 в кл</w:t>
      </w:r>
      <w:proofErr w:type="gram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етке. Поддержание осмотического баланса.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Ферменты – биологические катализаторы. Строение фермента: активный центр, субстратная специфичность. </w:t>
      </w:r>
      <w:proofErr w:type="spellStart"/>
      <w:proofErr w:type="gramStart"/>
      <w:r w:rsidRPr="00AF0BDE">
        <w:rPr>
          <w:rFonts w:ascii="Times New Roman" w:hAnsi="Times New Roman" w:cs="Times New Roman"/>
          <w:color w:val="000000"/>
          <w:sz w:val="28"/>
          <w:szCs w:val="28"/>
        </w:rPr>
        <w:t>Коферменты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</w:rPr>
        <w:t>Витамины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</w:rPr>
        <w:t>Отличия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</w:rPr>
        <w:t>ферментов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</w:rPr>
        <w:t>неорганических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</w:rPr>
        <w:t>катализаторов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Углеводы: моносахариды (глюкоза, рибоза и 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дезоксирибоза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), дисахариды (сахароза, лактоза) и полисахариды (крахмал, гликоген, целлюлоза).</w:t>
      </w:r>
      <w:proofErr w:type="gram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Биологические функции углеводов.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Липиды: 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триглицериды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фосфолипиды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стероиды. 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Гидрофильно-гидрофобные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свойства. Биологические функции липидов. Сравнение углеводов, белков и липидов как источников энергии.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Типы клеток: 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эукариотическая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прокариотическая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Особенности строения 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прокариотической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клетки. Клеточная стенка бактерий. Строение 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эукариотической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клетки. Основные отличия растительной, животной и грибной клетки.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Поверхностные структуры клеток – клеточная стенка, 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гликокаликс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Одномембранные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органоиды клетки: ЭПС, аппарат 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Гольджи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лизосомы. Полуавтономные органоиды клетки: митохондрии, пластиды. Происхождение митохондрий и пластид. Виды пластид. 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Немембранные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органоиды клетки: рибосомы, клеточный центр, центриоли, реснички, жгутики. Функции органоидов клетки. Включения.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Транспорт веще</w:t>
      </w:r>
      <w:proofErr w:type="gram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 в кл</w:t>
      </w:r>
      <w:proofErr w:type="gram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етке.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Демонстрации: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Портреты: А. Левенгук, Р. Гук, Т. Шванн, М. 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Шлейден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Р. Вирхов, </w:t>
      </w:r>
      <w:proofErr w:type="gram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Дж</w:t>
      </w:r>
      <w:proofErr w:type="gram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Уотсон, Ф. Крик, М. 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Уилкинс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, Р. Франклин, К. М. Бэр.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Таблицы и схемы: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АТФ», «Строение 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эукариотической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клетки», «Строение животной клетки», «Строение растительной клетки», «Строение 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прокариотической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клетки», «Строение ядра клетки», «Углеводы», «Липиды».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Лабораторные и практические работы: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Тема 4. Жизнедеятельность клетки.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Фотосинтез. </w:t>
      </w:r>
      <w:proofErr w:type="gram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Световая</w:t>
      </w:r>
      <w:proofErr w:type="gram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темновая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11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Хемосинтез. </w:t>
      </w:r>
      <w:proofErr w:type="spellStart"/>
      <w:r w:rsidRPr="00F81187">
        <w:rPr>
          <w:rFonts w:ascii="Times New Roman" w:hAnsi="Times New Roman" w:cs="Times New Roman"/>
          <w:color w:val="000000"/>
          <w:sz w:val="28"/>
          <w:szCs w:val="28"/>
          <w:lang w:val="ru-RU"/>
        </w:rPr>
        <w:t>Хемосинтезирующие</w:t>
      </w:r>
      <w:proofErr w:type="spellEnd"/>
      <w:r w:rsidRPr="00F811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бактерии. </w:t>
      </w: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Значение хемосинтеза для жизни на Земле.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Энергетический обмен в клетке. Расщепление веществ, выделение и аккумулирование энергии в клетке. </w:t>
      </w:r>
      <w:r w:rsidRPr="00F811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Этапы энергетического обмена. Гликолиз. Брожение и его виды. </w:t>
      </w: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Кислородное окисление, или клеточное дыхание. Окислительное 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фосфорилирование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. Эффективность энергетического обмена.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Неклеточные формы жизни – вирусы. История открытия вирусов (Д. И. </w:t>
      </w:r>
      <w:proofErr w:type="gram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Ивановский</w:t>
      </w:r>
      <w:proofErr w:type="gram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СПИДа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F811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Обратная транскрипция, ревертаза и </w:t>
      </w:r>
      <w:proofErr w:type="spellStart"/>
      <w:r w:rsidRPr="00F8118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интеграза</w:t>
      </w:r>
      <w:proofErr w:type="spellEnd"/>
      <w:r w:rsidRPr="00F811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Профилактика распространения вирусных заболеваний.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Демонстрации: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Портреты: Н. К. Кольцов, Д. И. Ивановский, К. А. Тимирязев.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Таблицы и схемы: </w:t>
      </w:r>
      <w:proofErr w:type="gram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СПИДа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бактериофага», «Репликация ДНК».</w:t>
      </w:r>
      <w:proofErr w:type="gramEnd"/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Оборудование: модели-аппликации «Удвоение ДНК и транскрипция», «Биосинтез белка», «Строение клетки», модель структуры ДНК.</w:t>
      </w:r>
    </w:p>
    <w:p w:rsid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Тема 5. Размножение и индивидуальное развитие организмов.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Программируемая гибель клетки – 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апоптоз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Формы размножения организмов: бесполое и половое. Виды бесполого размножения: деление надвое, почкование одно- и </w:t>
      </w:r>
      <w:proofErr w:type="gram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многоклеточных</w:t>
      </w:r>
      <w:proofErr w:type="gram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спорообразование, вегетативное размножение. Искусственное клонирование организмов, его значение для селекции.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Половое размножение, его отличия </w:t>
      </w:r>
      <w:proofErr w:type="gram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бесполого.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Партеногенез.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</w:t>
      </w:r>
      <w:proofErr w:type="gram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прямое</w:t>
      </w:r>
      <w:proofErr w:type="gram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непрямое (личиночное). Влияние среды на развитие организмов, факторы, способные вызывать врождённые уродства.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Демонстрации: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Таблицы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человека», «Основные стадии онтогенеза». 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  <w:proofErr w:type="gramEnd"/>
    </w:p>
    <w:p w:rsid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Лабораторные и практические работы: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Лабораторная работа № 4. «Изучение строения половых клеток на готовых микропрепаратах».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Тема 6. Наследственность и изменчивость организмов.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Закономерности наследования признаков, установленные Г. Менделем. Моногибридное скрещивание. Закон </w:t>
      </w:r>
      <w:proofErr w:type="gram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едино­образия</w:t>
      </w:r>
      <w:proofErr w:type="gram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Дигибридное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скрещивание. Закон независимого наследования признаков. Цитогенетические основы 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дигибридного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Хромосомная теория наследственности. Генетические карты.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Генетика пола. Хромосомное определение пола. 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Аутосомы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половые хромосомы. 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Гомогаметные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гетерогаметные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организмы. Наследование признаков, сцепленных с полом.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Изменчивость. Виды изменчивости: ненаследственная и наследственная. Роль среды в ненаследственной изменчивости. Характеристика 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модификационной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реакции. Свойства 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модификационной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изменчивости.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</w:t>
      </w:r>
      <w:proofErr w:type="gram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генные</w:t>
      </w:r>
      <w:proofErr w:type="gram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, хромосомные, 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Внеядерная наследственность и изменчивость.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полногеномное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секвенирование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генотипирование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 том числе с помощью 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ПЦР-анализа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Наследственные заболевания человека: генные болезни, болезни с наследственной предрасположенностью, хромосомные болезни. </w:t>
      </w: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Демонстрации: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Таблицы и схемы: </w:t>
      </w:r>
      <w:proofErr w:type="gram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«Моногибридное скрещивание и его цитогенетическая основа», «Закон расщепления и его цитогенетическая основа», «Закон чистоты гамет», «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Дигибридное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скрещивание», «Цитологические основы 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дигибридного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Модификационная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изменчивость», «Наследование резус-фактора», «Генетика групп крови», «Мутационная изменчивость».</w:t>
      </w:r>
      <w:proofErr w:type="gramEnd"/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Оборудование: модели-аппликации «Моногибридное скрещивание», «Неполное доминирование», «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Дигибридное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скрещивание», «Перекрёст хромосом», микроскоп и микропрепарат «Дрозофила» (норма, мутации формы крыльев и окраски тела), гербарий «Горох посевной».</w:t>
      </w:r>
      <w:proofErr w:type="gramEnd"/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Лабораторные и практические работы: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Лабораторная работа № 5. «Изучение результатов моногибридного и 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дигибридного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скрещивания у дрозофилы на готовых микропрепаратах».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Лабораторная работа № 6. «Изучение 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модификационной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изменчивости, построение вариационного ряда и вариационной кривой».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Лабораторная работа № 7. «Анализ мутаций у дрозофилы на готовых микропрепаратах».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Практическая работа № 2. «Составление и анализ родословных человека».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Тема 7. Селекция организмов. Основы биотехнологии.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полиплоидов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. Достижения селекции растений, животных и микроорганизмов.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Биотехнология как отрасль производства. Генная инженерия. Этапы создания 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рекомбинантной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ДНК и 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трансгенных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организмов. Клеточная </w:t>
      </w: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инженерия. Клеточные культуры. 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Микроклональное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Демонстрации: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Портреты: Н. И. Вавилов, И. В. Мичурин, Г. Д. 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Карпеченко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М. Ф. Иванов.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Лабораторные и практические работы:</w:t>
      </w:r>
    </w:p>
    <w:p w:rsidR="00B31F83" w:rsidRPr="00AF0BDE" w:rsidRDefault="00AF0BDE" w:rsidP="00AF0B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Экскурсия</w:t>
      </w:r>
      <w:r w:rsidRPr="00AF0BD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</w:t>
      </w:r>
      <w:proofErr w:type="spellStart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агроуниверситета</w:t>
      </w:r>
      <w:proofErr w:type="spellEnd"/>
      <w:r w:rsidRPr="00AF0B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научного центра)».</w:t>
      </w:r>
    </w:p>
    <w:p w:rsidR="00B31F83" w:rsidRPr="00AF0BDE" w:rsidRDefault="00B31F83">
      <w:pPr>
        <w:spacing w:after="0" w:line="264" w:lineRule="auto"/>
        <w:ind w:left="120"/>
        <w:jc w:val="both"/>
        <w:rPr>
          <w:lang w:val="ru-RU"/>
        </w:rPr>
      </w:pPr>
    </w:p>
    <w:p w:rsidR="00B31F83" w:rsidRPr="00AF0BDE" w:rsidRDefault="00B31F83">
      <w:pPr>
        <w:rPr>
          <w:lang w:val="ru-RU"/>
        </w:rPr>
        <w:sectPr w:rsidR="00B31F83" w:rsidRPr="00AF0BDE" w:rsidSect="00AF0BDE">
          <w:pgSz w:w="11906" w:h="16383"/>
          <w:pgMar w:top="426" w:right="850" w:bottom="709" w:left="1701" w:header="720" w:footer="720" w:gutter="0"/>
          <w:cols w:space="720"/>
        </w:sectPr>
      </w:pPr>
    </w:p>
    <w:p w:rsidR="00B31F83" w:rsidRPr="00AF0BDE" w:rsidRDefault="00AF0BDE" w:rsidP="00AF0BDE">
      <w:pPr>
        <w:spacing w:after="0" w:line="264" w:lineRule="auto"/>
        <w:ind w:left="120"/>
        <w:jc w:val="center"/>
        <w:rPr>
          <w:lang w:val="ru-RU"/>
        </w:rPr>
      </w:pPr>
      <w:bookmarkStart w:id="3" w:name="block-16723415"/>
      <w:bookmarkEnd w:id="2"/>
      <w:r w:rsidRPr="00AF0BD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B31F83" w:rsidRPr="00AF0BDE" w:rsidRDefault="00B31F83">
      <w:pPr>
        <w:spacing w:after="0" w:line="264" w:lineRule="auto"/>
        <w:ind w:left="120"/>
        <w:jc w:val="both"/>
        <w:rPr>
          <w:lang w:val="ru-RU"/>
        </w:rPr>
      </w:pP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личностным, </w:t>
      </w:r>
      <w:proofErr w:type="spellStart"/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метапредметным</w:t>
      </w:r>
      <w:proofErr w:type="spellEnd"/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предметным.</w:t>
      </w:r>
      <w:proofErr w:type="gramEnd"/>
    </w:p>
    <w:p w:rsidR="00B31F83" w:rsidRPr="00771DF2" w:rsidRDefault="00B31F83" w:rsidP="00771DF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1F83" w:rsidRPr="00771DF2" w:rsidRDefault="00AF0BDE" w:rsidP="00771DF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</w:t>
      </w:r>
      <w:proofErr w:type="gramEnd"/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цели и строить жизненные планы.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социокультурными</w:t>
      </w:r>
      <w:proofErr w:type="spellEnd"/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многонационального народа Российской Федерации, природе и окружающей среде.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B31F83" w:rsidRPr="00771DF2" w:rsidRDefault="00AF0BDE" w:rsidP="00771DF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1)</w:t>
      </w: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71DF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гражданского воспитания: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гуманитарной и волонтёрской деятельности;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2) патриотического воспитания: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3) духовно-нравственного воспитания: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духовных ценностей российского народа;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нравственного сознания, этического поведения;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личного вклада в построение устойчивого будущего;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4) эстетического воспитания: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эмоционального воздействия живой природы и её ценности;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6) трудового воспитания: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труду, осознание ценности мастерства, трудолюбие;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7) экологического воспитания: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глобального характера экологических проблем и путей их решения;</w:t>
      </w:r>
    </w:p>
    <w:p w:rsid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771DF2" w:rsidRDefault="00771DF2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71DF2" w:rsidRDefault="00771DF2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8) ценности научного познания: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заинтересованность в получении биологических знаний в целях повышения общей культуры, </w:t>
      </w:r>
      <w:proofErr w:type="spellStart"/>
      <w:proofErr w:type="gramStart"/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естественно-научной</w:t>
      </w:r>
      <w:proofErr w:type="spellEnd"/>
      <w:proofErr w:type="gramEnd"/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B31F83" w:rsidRPr="00771DF2" w:rsidRDefault="00B31F83" w:rsidP="00771DF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B31F83" w:rsidRPr="00771DF2" w:rsidRDefault="00AF0BDE" w:rsidP="00771DF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Метапредметные</w:t>
      </w:r>
      <w:proofErr w:type="spellEnd"/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межпредметные</w:t>
      </w:r>
      <w:proofErr w:type="spellEnd"/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</w:t>
      </w: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</w:t>
      </w:r>
      <w:proofErr w:type="gramEnd"/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Метапредметные</w:t>
      </w:r>
      <w:proofErr w:type="spellEnd"/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результаты освоения программы среднего общего образования должны отражать: 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Овладение универсальными учебными познавательными действиями: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1)</w:t>
      </w: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71DF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действия: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строить </w:t>
      </w:r>
      <w:proofErr w:type="gramStart"/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логические рассуждения</w:t>
      </w:r>
      <w:proofErr w:type="gramEnd"/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развивать </w:t>
      </w:r>
      <w:proofErr w:type="spellStart"/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креативное</w:t>
      </w:r>
      <w:proofErr w:type="spellEnd"/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мышление при решении жизненных проблем.</w:t>
      </w:r>
    </w:p>
    <w:p w:rsidR="00B31F83" w:rsidRPr="00771DF2" w:rsidRDefault="00AF0BDE" w:rsidP="00771DF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2)</w:t>
      </w: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71DF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исследовательские действия: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оценку новым ситуациям, оценивать приобретённый опыт;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интегрировать знания из разных предметных областей;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3) работа с информацией: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самостоятельно выбирать оптимальную форму представления биологической информации (схемы, графики, диаграммы, таблицы, рисунки и </w:t>
      </w:r>
      <w:proofErr w:type="gramStart"/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другое</w:t>
      </w:r>
      <w:proofErr w:type="gramEnd"/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владеть навыками распознавания и защиты информации, информационной безопасности личности.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Овладение универсальными коммуникативными действиями: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1)</w:t>
      </w: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71DF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общение: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2)</w:t>
      </w: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71DF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совместная деятельность: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Овладение универсальными регулятивными действиями: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1)</w:t>
      </w: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71DF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самоорганизация: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оценку новым ситуациям;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расширять рамки учебного предмета на основе личных предпочтений;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осознанный выбор, аргументировать его, брать ответственность за решение;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приобретённый опыт;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2)</w:t>
      </w: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71DF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самоконтроль: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оценивать риски и своевременно принимать решения по их снижению;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мотивы и аргументы других при анализе результатов деятельности;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3)</w:t>
      </w: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71DF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принятие себя и других: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себя, понимая свои недостатки и достоинства;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мотивы и аргументы других при анализе результатов деятельности;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своё право и право других на ошибки;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способность понимать мир с позиции другого человека.</w:t>
      </w:r>
    </w:p>
    <w:p w:rsidR="00B31F83" w:rsidRPr="00771DF2" w:rsidRDefault="00B31F83" w:rsidP="00771DF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B31F83" w:rsidRPr="00771DF2" w:rsidRDefault="00AF0BDE" w:rsidP="00771DF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_Toc138318760"/>
      <w:bookmarkStart w:id="5" w:name="_Toc134720971"/>
      <w:bookmarkEnd w:id="4"/>
      <w:bookmarkEnd w:id="5"/>
      <w:r w:rsidRPr="00771DF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Предметные результаты освоения учебного предмета «Биология» </w:t>
      </w:r>
      <w:r w:rsidRPr="00771DF2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10 классе</w:t>
      </w: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должны отражать: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сформированность</w:t>
      </w:r>
      <w:proofErr w:type="spellEnd"/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</w:t>
      </w:r>
      <w:proofErr w:type="spellStart"/>
      <w:proofErr w:type="gramStart"/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естественно-научной</w:t>
      </w:r>
      <w:proofErr w:type="spellEnd"/>
      <w:proofErr w:type="gramEnd"/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</w:t>
      </w:r>
      <w:proofErr w:type="spellStart"/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саморегуляция</w:t>
      </w:r>
      <w:proofErr w:type="spellEnd"/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), уровневая организация живых систем, самовоспроизведение (репродукция), наследственность, изменчивость, рост и развитие;</w:t>
      </w:r>
      <w:proofErr w:type="gramEnd"/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  <w:proofErr w:type="gramEnd"/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решать элементарные генетические задачи на мон</w:t>
      </w:r>
      <w:proofErr w:type="gramStart"/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о-</w:t>
      </w:r>
      <w:proofErr w:type="gramEnd"/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дигибридное</w:t>
      </w:r>
      <w:proofErr w:type="spellEnd"/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умение критически оценивать и интерпретировать информацию биологического содержания, включающую псевдонаучные знания из </w:t>
      </w: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B31F83" w:rsidRPr="00771DF2" w:rsidRDefault="00AF0BDE" w:rsidP="00771D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DF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B31F83" w:rsidRDefault="00B31F83">
      <w:pPr>
        <w:rPr>
          <w:lang w:val="ru-RU"/>
        </w:rPr>
      </w:pPr>
    </w:p>
    <w:p w:rsidR="008E7D81" w:rsidRPr="00EB4D6B" w:rsidRDefault="008E7D81" w:rsidP="008E7D81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EB4D6B">
        <w:rPr>
          <w:rFonts w:ascii="Times New Roman" w:hAnsi="Times New Roman"/>
          <w:b/>
          <w:sz w:val="28"/>
          <w:szCs w:val="28"/>
        </w:rPr>
        <w:t>Внесенные изменения</w:t>
      </w:r>
    </w:p>
    <w:p w:rsidR="008E7D81" w:rsidRPr="00EB4D6B" w:rsidRDefault="008E7D81" w:rsidP="008E7D81">
      <w:pPr>
        <w:pStyle w:val="ae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B4D6B">
        <w:rPr>
          <w:rFonts w:ascii="Times New Roman" w:hAnsi="Times New Roman"/>
          <w:sz w:val="28"/>
          <w:szCs w:val="28"/>
        </w:rPr>
        <w:t xml:space="preserve">В тематическом планировании по биологии в </w:t>
      </w:r>
      <w:r w:rsidR="00EB4D6B" w:rsidRPr="00EB4D6B">
        <w:rPr>
          <w:rFonts w:ascii="Times New Roman" w:hAnsi="Times New Roman"/>
          <w:sz w:val="28"/>
          <w:szCs w:val="28"/>
        </w:rPr>
        <w:t>10</w:t>
      </w:r>
      <w:r w:rsidRPr="00EB4D6B">
        <w:rPr>
          <w:rFonts w:ascii="Times New Roman" w:hAnsi="Times New Roman"/>
          <w:sz w:val="28"/>
          <w:szCs w:val="28"/>
        </w:rPr>
        <w:t xml:space="preserve"> классе внесены изменения. В соответствии с учебным графиком МБОУ «Средняя общеобразовательная школа №4 г</w:t>
      </w:r>
      <w:proofErr w:type="gramStart"/>
      <w:r w:rsidRPr="00EB4D6B">
        <w:rPr>
          <w:rFonts w:ascii="Times New Roman" w:hAnsi="Times New Roman"/>
          <w:sz w:val="28"/>
          <w:szCs w:val="28"/>
        </w:rPr>
        <w:t>.Н</w:t>
      </w:r>
      <w:proofErr w:type="gramEnd"/>
      <w:r w:rsidRPr="00EB4D6B">
        <w:rPr>
          <w:rFonts w:ascii="Times New Roman" w:hAnsi="Times New Roman"/>
          <w:sz w:val="28"/>
          <w:szCs w:val="28"/>
        </w:rPr>
        <w:t>овозыбкова» и учебным планом, в связи с тем, что уроки совпали с праздничными датами произведено уплотнение материала за счёт объединения тем:</w:t>
      </w:r>
    </w:p>
    <w:p w:rsidR="008E7D81" w:rsidRPr="007B7C17" w:rsidRDefault="008E7D81" w:rsidP="008E7D81">
      <w:pPr>
        <w:pStyle w:val="ae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B7C17">
        <w:rPr>
          <w:rFonts w:ascii="Times New Roman" w:hAnsi="Times New Roman"/>
          <w:b/>
          <w:color w:val="000000" w:themeColor="text1"/>
          <w:sz w:val="28"/>
          <w:szCs w:val="28"/>
        </w:rPr>
        <w:t>Урок №</w:t>
      </w:r>
      <w:r w:rsidR="007B7C17" w:rsidRPr="007B7C17"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 w:rsidRPr="007B7C1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теме: </w:t>
      </w:r>
      <w:r w:rsidR="00EB4D6B" w:rsidRPr="007B7C17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7B7C17" w:rsidRPr="007B7C17">
        <w:rPr>
          <w:rFonts w:ascii="Times New Roman" w:hAnsi="Times New Roman"/>
          <w:color w:val="000000" w:themeColor="text1"/>
          <w:sz w:val="28"/>
          <w:szCs w:val="28"/>
        </w:rPr>
        <w:t>Клетка как целостная живая система</w:t>
      </w:r>
      <w:r w:rsidRPr="007B7C17">
        <w:rPr>
          <w:rFonts w:ascii="Times New Roman" w:hAnsi="Times New Roman"/>
          <w:b/>
          <w:color w:val="000000" w:themeColor="text1"/>
          <w:sz w:val="28"/>
          <w:szCs w:val="28"/>
        </w:rPr>
        <w:t>» и урок №</w:t>
      </w:r>
      <w:r w:rsidR="007B7C17" w:rsidRPr="007B7C17">
        <w:rPr>
          <w:rFonts w:ascii="Times New Roman" w:hAnsi="Times New Roman"/>
          <w:b/>
          <w:color w:val="000000" w:themeColor="text1"/>
          <w:sz w:val="28"/>
          <w:szCs w:val="28"/>
        </w:rPr>
        <w:t>11</w:t>
      </w:r>
      <w:r w:rsidRPr="007B7C1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теме: </w:t>
      </w:r>
      <w:r w:rsidR="00EB4D6B" w:rsidRPr="007B7C17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7B7C17" w:rsidRPr="007B7C17">
        <w:rPr>
          <w:rFonts w:ascii="Times New Roman" w:hAnsi="Times New Roman"/>
          <w:color w:val="000000" w:themeColor="text1"/>
          <w:sz w:val="28"/>
          <w:szCs w:val="28"/>
        </w:rPr>
        <w:t xml:space="preserve">Строение </w:t>
      </w:r>
      <w:proofErr w:type="spellStart"/>
      <w:r w:rsidR="007B7C17" w:rsidRPr="007B7C17">
        <w:rPr>
          <w:rFonts w:ascii="Times New Roman" w:hAnsi="Times New Roman"/>
          <w:color w:val="000000" w:themeColor="text1"/>
          <w:sz w:val="28"/>
          <w:szCs w:val="28"/>
        </w:rPr>
        <w:t>эукариотической</w:t>
      </w:r>
      <w:proofErr w:type="spellEnd"/>
      <w:r w:rsidR="007B7C17" w:rsidRPr="007B7C17">
        <w:rPr>
          <w:rFonts w:ascii="Times New Roman" w:hAnsi="Times New Roman"/>
          <w:color w:val="000000" w:themeColor="text1"/>
          <w:sz w:val="28"/>
          <w:szCs w:val="28"/>
        </w:rPr>
        <w:t xml:space="preserve">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</w:r>
      <w:r w:rsidR="00EB4D6B" w:rsidRPr="007B7C17">
        <w:rPr>
          <w:rFonts w:ascii="Times New Roman" w:hAnsi="Times New Roman"/>
          <w:b/>
          <w:color w:val="000000" w:themeColor="text1"/>
          <w:sz w:val="28"/>
          <w:szCs w:val="28"/>
        </w:rPr>
        <w:t xml:space="preserve">» </w:t>
      </w:r>
      <w:r w:rsidRPr="007B7C1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</w:t>
      </w:r>
      <w:r w:rsidR="00703157">
        <w:rPr>
          <w:rFonts w:ascii="Times New Roman" w:hAnsi="Times New Roman"/>
          <w:b/>
          <w:color w:val="000000" w:themeColor="text1"/>
          <w:sz w:val="28"/>
          <w:szCs w:val="28"/>
        </w:rPr>
        <w:t>14.1</w:t>
      </w:r>
      <w:r w:rsidR="00EB4D6B" w:rsidRPr="007B7C17">
        <w:rPr>
          <w:rFonts w:ascii="Times New Roman" w:hAnsi="Times New Roman"/>
          <w:b/>
          <w:color w:val="000000" w:themeColor="text1"/>
          <w:sz w:val="28"/>
          <w:szCs w:val="28"/>
        </w:rPr>
        <w:t>1.24</w:t>
      </w:r>
      <w:r w:rsidRPr="007B7C1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г.</w:t>
      </w:r>
    </w:p>
    <w:p w:rsidR="008E7D81" w:rsidRPr="00EB4D6B" w:rsidRDefault="008E7D81" w:rsidP="00EB4D6B">
      <w:pPr>
        <w:pStyle w:val="ae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E7D81" w:rsidRPr="00EB4D6B" w:rsidRDefault="008E7D81" w:rsidP="008E7D81">
      <w:pPr>
        <w:pStyle w:val="ae"/>
        <w:rPr>
          <w:rFonts w:ascii="Times New Roman" w:hAnsi="Times New Roman"/>
          <w:b/>
          <w:color w:val="000000"/>
          <w:sz w:val="28"/>
          <w:szCs w:val="28"/>
        </w:rPr>
      </w:pPr>
      <w:r w:rsidRPr="00EB4D6B">
        <w:rPr>
          <w:rFonts w:ascii="Times New Roman" w:hAnsi="Times New Roman"/>
          <w:b/>
          <w:color w:val="000000"/>
          <w:sz w:val="28"/>
          <w:szCs w:val="28"/>
        </w:rPr>
        <w:t xml:space="preserve">Таким образом, по плану </w:t>
      </w:r>
      <w:r w:rsidR="00EB4D6B" w:rsidRPr="00EB4D6B">
        <w:rPr>
          <w:rFonts w:ascii="Times New Roman" w:hAnsi="Times New Roman"/>
          <w:b/>
          <w:color w:val="000000"/>
          <w:sz w:val="28"/>
          <w:szCs w:val="28"/>
        </w:rPr>
        <w:t>34</w:t>
      </w:r>
      <w:r w:rsidRPr="00EB4D6B">
        <w:rPr>
          <w:rFonts w:ascii="Times New Roman" w:hAnsi="Times New Roman"/>
          <w:b/>
          <w:color w:val="000000"/>
          <w:sz w:val="28"/>
          <w:szCs w:val="28"/>
        </w:rPr>
        <w:t xml:space="preserve">  урок</w:t>
      </w:r>
      <w:r w:rsidR="00EB4D6B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EB4D6B">
        <w:rPr>
          <w:rFonts w:ascii="Times New Roman" w:hAnsi="Times New Roman"/>
          <w:b/>
          <w:color w:val="000000"/>
          <w:sz w:val="28"/>
          <w:szCs w:val="28"/>
        </w:rPr>
        <w:t xml:space="preserve">, будет проведено  </w:t>
      </w:r>
      <w:r w:rsidR="00703157">
        <w:rPr>
          <w:rFonts w:ascii="Times New Roman" w:hAnsi="Times New Roman"/>
          <w:b/>
          <w:color w:val="000000"/>
          <w:sz w:val="28"/>
          <w:szCs w:val="28"/>
        </w:rPr>
        <w:t>33</w:t>
      </w:r>
      <w:r w:rsidR="00EB4D6B" w:rsidRPr="00EB4D6B">
        <w:rPr>
          <w:rFonts w:ascii="Times New Roman" w:hAnsi="Times New Roman"/>
          <w:b/>
          <w:color w:val="000000"/>
          <w:sz w:val="28"/>
          <w:szCs w:val="28"/>
        </w:rPr>
        <w:t xml:space="preserve"> урока.</w:t>
      </w:r>
    </w:p>
    <w:p w:rsidR="008E7D81" w:rsidRPr="00EB4D6B" w:rsidRDefault="008E7D81" w:rsidP="008E7D81">
      <w:pPr>
        <w:pStyle w:val="ae"/>
        <w:rPr>
          <w:rFonts w:ascii="Times New Roman" w:hAnsi="Times New Roman"/>
          <w:b/>
          <w:color w:val="000000"/>
          <w:sz w:val="28"/>
          <w:szCs w:val="28"/>
        </w:rPr>
      </w:pPr>
      <w:r w:rsidRPr="00EB4D6B">
        <w:rPr>
          <w:rFonts w:ascii="Times New Roman" w:hAnsi="Times New Roman"/>
          <w:b/>
          <w:color w:val="000000"/>
          <w:sz w:val="28"/>
          <w:szCs w:val="28"/>
        </w:rPr>
        <w:t>Программа будет выполнена за счет уплотнения материала.</w:t>
      </w:r>
    </w:p>
    <w:p w:rsidR="008E7D81" w:rsidRPr="00EB4D6B" w:rsidRDefault="008E7D81" w:rsidP="008E7D8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E7D81" w:rsidRPr="00AF0BDE" w:rsidRDefault="008E7D81">
      <w:pPr>
        <w:rPr>
          <w:lang w:val="ru-RU"/>
        </w:rPr>
        <w:sectPr w:rsidR="008E7D81" w:rsidRPr="00AF0BDE" w:rsidSect="00771DF2">
          <w:pgSz w:w="11906" w:h="16383"/>
          <w:pgMar w:top="709" w:right="850" w:bottom="567" w:left="1701" w:header="720" w:footer="720" w:gutter="0"/>
          <w:cols w:space="720"/>
        </w:sectPr>
      </w:pPr>
    </w:p>
    <w:p w:rsidR="00B31F83" w:rsidRDefault="00AF0BDE" w:rsidP="00771DF2">
      <w:pPr>
        <w:spacing w:after="0"/>
        <w:ind w:left="120"/>
        <w:jc w:val="center"/>
      </w:pPr>
      <w:bookmarkStart w:id="6" w:name="block-1672340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B31F83" w:rsidRDefault="00AF0B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B31F8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F83" w:rsidRDefault="00B31F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F83" w:rsidRDefault="00B31F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F83" w:rsidRDefault="00B31F83">
            <w:pPr>
              <w:spacing w:after="0"/>
              <w:ind w:left="135"/>
            </w:pPr>
          </w:p>
        </w:tc>
      </w:tr>
      <w:tr w:rsidR="00B31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F83" w:rsidRDefault="00B31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F83" w:rsidRDefault="00B31F8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F83" w:rsidRDefault="00B31F8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F83" w:rsidRDefault="00B31F8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F83" w:rsidRDefault="00B31F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F83" w:rsidRDefault="00B31F83"/>
        </w:tc>
      </w:tr>
      <w:tr w:rsidR="00B31F83" w:rsidRPr="00EB63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31F83" w:rsidRPr="00EB63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F83" w:rsidRPr="008E7D81" w:rsidRDefault="008E7D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31F83" w:rsidRPr="00EB63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31F83" w:rsidRPr="00EB63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31F83" w:rsidRPr="00EB63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F83" w:rsidRPr="008E7D81" w:rsidRDefault="008E7D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31F83" w:rsidRPr="00EB63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31F83" w:rsidRPr="00EB63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31F83" w:rsidRPr="00EB63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F83" w:rsidRPr="008E7D81" w:rsidRDefault="008E7D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31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F83" w:rsidRPr="008E7D81" w:rsidRDefault="00AF0BDE" w:rsidP="008E7D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7D8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1F83" w:rsidRDefault="00B31F83"/>
        </w:tc>
      </w:tr>
    </w:tbl>
    <w:p w:rsidR="00771DF2" w:rsidRDefault="00771DF2">
      <w:pPr>
        <w:spacing w:after="0"/>
        <w:ind w:left="120"/>
        <w:rPr>
          <w:lang w:val="ru-RU"/>
        </w:rPr>
      </w:pPr>
      <w:bookmarkStart w:id="7" w:name="block-16723412"/>
      <w:bookmarkEnd w:id="6"/>
    </w:p>
    <w:p w:rsidR="00771DF2" w:rsidRDefault="00771DF2">
      <w:pPr>
        <w:spacing w:after="0"/>
        <w:ind w:left="120"/>
        <w:rPr>
          <w:lang w:val="ru-RU"/>
        </w:rPr>
      </w:pPr>
    </w:p>
    <w:p w:rsidR="00771DF2" w:rsidRDefault="00771DF2">
      <w:pPr>
        <w:spacing w:after="0"/>
        <w:ind w:left="120"/>
        <w:rPr>
          <w:lang w:val="ru-RU"/>
        </w:rPr>
      </w:pPr>
    </w:p>
    <w:p w:rsidR="00771DF2" w:rsidRDefault="00771DF2">
      <w:pPr>
        <w:spacing w:after="0"/>
        <w:ind w:left="120"/>
        <w:rPr>
          <w:lang w:val="ru-RU"/>
        </w:rPr>
      </w:pPr>
    </w:p>
    <w:p w:rsidR="00771DF2" w:rsidRDefault="00771DF2">
      <w:pPr>
        <w:spacing w:after="0"/>
        <w:ind w:left="120"/>
        <w:rPr>
          <w:lang w:val="ru-RU"/>
        </w:rPr>
      </w:pPr>
    </w:p>
    <w:p w:rsidR="00771DF2" w:rsidRDefault="00771DF2">
      <w:pPr>
        <w:spacing w:after="0"/>
        <w:ind w:left="120"/>
        <w:rPr>
          <w:lang w:val="ru-RU"/>
        </w:rPr>
      </w:pPr>
    </w:p>
    <w:p w:rsidR="00B31F83" w:rsidRDefault="00AF0BDE" w:rsidP="00771DF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B31F83" w:rsidRDefault="00AF0B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3964"/>
        <w:gridCol w:w="1198"/>
        <w:gridCol w:w="1841"/>
        <w:gridCol w:w="1910"/>
        <w:gridCol w:w="1347"/>
        <w:gridCol w:w="2861"/>
      </w:tblGrid>
      <w:tr w:rsidR="00B31F8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F83" w:rsidRDefault="00B31F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F83" w:rsidRDefault="00B31F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F83" w:rsidRDefault="00B31F8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F83" w:rsidRDefault="00B31F83">
            <w:pPr>
              <w:spacing w:after="0"/>
              <w:ind w:left="135"/>
            </w:pPr>
          </w:p>
        </w:tc>
      </w:tr>
      <w:tr w:rsidR="00B31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F83" w:rsidRDefault="00B31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F83" w:rsidRDefault="00B31F8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F83" w:rsidRDefault="00B31F8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F83" w:rsidRDefault="00B31F8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F83" w:rsidRDefault="00B31F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F83" w:rsidRDefault="00B31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F83" w:rsidRDefault="00B31F83"/>
        </w:tc>
      </w:tr>
      <w:tr w:rsidR="00B31F83" w:rsidRPr="00EB63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1F83" w:rsidRPr="00A227AB" w:rsidRDefault="007B7C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A227AB">
              <w:rPr>
                <w:lang w:val="ru-RU"/>
              </w:rPr>
              <w:t>.09.2</w:t>
            </w:r>
            <w:r>
              <w:rPr>
                <w:lang w:val="ru-RU"/>
              </w:rPr>
              <w:t>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F83" w:rsidRPr="00EB63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1F83" w:rsidRPr="00A227AB" w:rsidRDefault="007B7C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227AB">
              <w:rPr>
                <w:lang w:val="ru-RU"/>
              </w:rPr>
              <w:t>.09.2</w:t>
            </w:r>
            <w:r>
              <w:rPr>
                <w:lang w:val="ru-RU"/>
              </w:rPr>
              <w:t>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B31F83" w:rsidRPr="00AF0B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227AB">
            <w:pPr>
              <w:spacing w:after="0"/>
              <w:ind w:left="135"/>
              <w:rPr>
                <w:lang w:val="ru-RU"/>
              </w:rPr>
            </w:pPr>
            <w:r w:rsidRPr="00A22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1F83" w:rsidRPr="00A227AB" w:rsidRDefault="00AF0BDE">
            <w:pPr>
              <w:spacing w:after="0"/>
              <w:ind w:left="135"/>
              <w:jc w:val="center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1F83" w:rsidRPr="00A227AB" w:rsidRDefault="00B31F8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1F83" w:rsidRPr="00A227AB" w:rsidRDefault="00B31F8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1F83" w:rsidRPr="00A227AB" w:rsidRDefault="007B7C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A227AB">
              <w:rPr>
                <w:lang w:val="ru-RU"/>
              </w:rPr>
              <w:t>.09.2</w:t>
            </w:r>
            <w:r>
              <w:rPr>
                <w:lang w:val="ru-RU"/>
              </w:rPr>
              <w:t>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27AB" w:rsidRPr="00A227AB" w:rsidRDefault="00A227AB">
            <w:pPr>
              <w:spacing w:after="0"/>
              <w:ind w:left="135"/>
              <w:rPr>
                <w:lang w:val="ru-RU"/>
              </w:rPr>
            </w:pPr>
          </w:p>
        </w:tc>
      </w:tr>
      <w:tr w:rsidR="00B31F83" w:rsidRPr="00EB63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1F83" w:rsidRPr="00A227AB" w:rsidRDefault="00AF0BDE">
            <w:pPr>
              <w:spacing w:after="0"/>
              <w:rPr>
                <w:lang w:val="ru-RU"/>
              </w:rPr>
            </w:pPr>
            <w:r w:rsidRPr="00A227A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83" w:rsidRPr="00A227AB" w:rsidRDefault="00A227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1F83" w:rsidRPr="00A227AB" w:rsidRDefault="00AF0BDE">
            <w:pPr>
              <w:spacing w:after="0"/>
              <w:ind w:left="135"/>
              <w:jc w:val="center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1F83" w:rsidRPr="00A227AB" w:rsidRDefault="00A227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1F83" w:rsidRPr="00A227AB" w:rsidRDefault="00B31F8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1F83" w:rsidRPr="00A227AB" w:rsidRDefault="007B7C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A227AB">
              <w:rPr>
                <w:lang w:val="ru-RU"/>
              </w:rPr>
              <w:t>.09.2</w:t>
            </w:r>
            <w:r>
              <w:rPr>
                <w:lang w:val="ru-RU"/>
              </w:rPr>
              <w:t>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227AB" w:rsidRDefault="00A227AB" w:rsidP="00A227AB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  <w:p w:rsidR="00B31F83" w:rsidRPr="00AF0BDE" w:rsidRDefault="00A227AB" w:rsidP="00A227AB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F83" w:rsidRPr="00EB63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1F83" w:rsidRPr="00A227AB" w:rsidRDefault="007B7C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A227AB">
              <w:rPr>
                <w:lang w:val="ru-RU"/>
              </w:rPr>
              <w:t>.10.2</w:t>
            </w:r>
            <w:r>
              <w:rPr>
                <w:lang w:val="ru-RU"/>
              </w:rPr>
              <w:t>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31F83" w:rsidRPr="00EB63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1F83" w:rsidRPr="00A227AB" w:rsidRDefault="007B7C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A227AB">
              <w:rPr>
                <w:lang w:val="ru-RU"/>
              </w:rPr>
              <w:t>.10.2</w:t>
            </w:r>
            <w:r>
              <w:rPr>
                <w:lang w:val="ru-RU"/>
              </w:rPr>
              <w:t>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31F83" w:rsidRPr="00EB63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Липиды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1F83" w:rsidRPr="00A227AB" w:rsidRDefault="007B7C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A227AB">
              <w:rPr>
                <w:lang w:val="ru-RU"/>
              </w:rPr>
              <w:t>.10.2</w:t>
            </w:r>
            <w:r>
              <w:rPr>
                <w:lang w:val="ru-RU"/>
              </w:rPr>
              <w:t>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B31F83" w:rsidRPr="00EB63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Нуклеиновые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1F83" w:rsidRPr="00A227AB" w:rsidRDefault="007B7C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A227AB">
              <w:rPr>
                <w:lang w:val="ru-RU"/>
              </w:rPr>
              <w:t>.10.2</w:t>
            </w:r>
            <w:r>
              <w:rPr>
                <w:lang w:val="ru-RU"/>
              </w:rPr>
              <w:t>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F83" w:rsidRPr="00EB63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1F83" w:rsidRPr="00A227AB" w:rsidRDefault="007B7C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A227AB">
              <w:rPr>
                <w:lang w:val="ru-RU"/>
              </w:rPr>
              <w:t>.11.2</w:t>
            </w:r>
            <w:r>
              <w:rPr>
                <w:lang w:val="ru-RU"/>
              </w:rPr>
              <w:t>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31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1F83" w:rsidRPr="007B7C17" w:rsidRDefault="00AF0BDE">
            <w:pPr>
              <w:spacing w:after="0"/>
              <w:rPr>
                <w:color w:val="FF0000"/>
              </w:rPr>
            </w:pPr>
            <w:r w:rsidRPr="007B7C17">
              <w:rPr>
                <w:rFonts w:ascii="Times New Roman" w:hAnsi="Times New Roman"/>
                <w:color w:val="FF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83" w:rsidRPr="007B7C17" w:rsidRDefault="00AF0BDE">
            <w:pPr>
              <w:spacing w:after="0"/>
              <w:ind w:left="135"/>
              <w:rPr>
                <w:color w:val="FF0000"/>
                <w:lang w:val="ru-RU"/>
              </w:rPr>
            </w:pPr>
            <w:r w:rsidRPr="007B7C17">
              <w:rPr>
                <w:rFonts w:ascii="Times New Roman" w:hAnsi="Times New Roman"/>
                <w:color w:val="FF0000"/>
                <w:sz w:val="24"/>
                <w:lang w:val="ru-RU"/>
              </w:rPr>
              <w:t>Клетка как целостная живая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1F83" w:rsidRPr="007B7C17" w:rsidRDefault="00AF0BDE">
            <w:pPr>
              <w:spacing w:after="0"/>
              <w:ind w:left="135"/>
              <w:jc w:val="center"/>
              <w:rPr>
                <w:color w:val="FF0000"/>
              </w:rPr>
            </w:pPr>
            <w:r w:rsidRPr="007B7C17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7B7C17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1F83" w:rsidRPr="007B7C17" w:rsidRDefault="00B31F83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1F83" w:rsidRPr="007B7C17" w:rsidRDefault="00B31F83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1F83" w:rsidRPr="007B7C17" w:rsidRDefault="007B7C17">
            <w:pPr>
              <w:spacing w:after="0"/>
              <w:ind w:left="135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14</w:t>
            </w:r>
            <w:r w:rsidR="00A227AB" w:rsidRPr="007B7C17">
              <w:rPr>
                <w:color w:val="FF0000"/>
                <w:lang w:val="ru-RU"/>
              </w:rPr>
              <w:t>.11.2</w:t>
            </w:r>
            <w:r>
              <w:rPr>
                <w:color w:val="FF0000"/>
                <w:lang w:val="ru-RU"/>
              </w:rPr>
              <w:t>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1F83" w:rsidRPr="007B7C17" w:rsidRDefault="00B31F83">
            <w:pPr>
              <w:spacing w:after="0"/>
              <w:ind w:left="135"/>
              <w:rPr>
                <w:color w:val="FF0000"/>
              </w:rPr>
            </w:pPr>
          </w:p>
        </w:tc>
      </w:tr>
      <w:tr w:rsidR="00B31F83" w:rsidRPr="00EB63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1F83" w:rsidRPr="007B7C17" w:rsidRDefault="00AF0BDE">
            <w:pPr>
              <w:spacing w:after="0"/>
              <w:rPr>
                <w:color w:val="FF0000"/>
              </w:rPr>
            </w:pPr>
            <w:r w:rsidRPr="007B7C17">
              <w:rPr>
                <w:rFonts w:ascii="Times New Roman" w:hAnsi="Times New Roman"/>
                <w:color w:val="FF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83" w:rsidRPr="007B7C17" w:rsidRDefault="00AF0BDE">
            <w:pPr>
              <w:spacing w:after="0"/>
              <w:ind w:left="135"/>
              <w:rPr>
                <w:color w:val="FF0000"/>
                <w:lang w:val="ru-RU"/>
              </w:rPr>
            </w:pPr>
            <w:r w:rsidRPr="007B7C17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Строение </w:t>
            </w:r>
            <w:proofErr w:type="spellStart"/>
            <w:r w:rsidRPr="007B7C17">
              <w:rPr>
                <w:rFonts w:ascii="Times New Roman" w:hAnsi="Times New Roman"/>
                <w:color w:val="FF0000"/>
                <w:sz w:val="24"/>
                <w:lang w:val="ru-RU"/>
              </w:rPr>
              <w:t>эукариотической</w:t>
            </w:r>
            <w:proofErr w:type="spellEnd"/>
            <w:r w:rsidRPr="007B7C17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1F83" w:rsidRPr="007B7C17" w:rsidRDefault="00AF0BDE">
            <w:pPr>
              <w:spacing w:after="0"/>
              <w:ind w:left="135"/>
              <w:jc w:val="center"/>
              <w:rPr>
                <w:color w:val="FF0000"/>
              </w:rPr>
            </w:pPr>
            <w:r w:rsidRPr="007B7C17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7B7C17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1F83" w:rsidRPr="007B7C17" w:rsidRDefault="00B31F83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1F83" w:rsidRPr="007B7C17" w:rsidRDefault="00AF0BDE">
            <w:pPr>
              <w:spacing w:after="0"/>
              <w:ind w:left="135"/>
              <w:jc w:val="center"/>
              <w:rPr>
                <w:color w:val="FF0000"/>
              </w:rPr>
            </w:pPr>
            <w:r w:rsidRPr="007B7C17">
              <w:rPr>
                <w:rFonts w:ascii="Times New Roman" w:hAnsi="Times New Roman"/>
                <w:color w:val="FF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1F83" w:rsidRPr="007B7C17" w:rsidRDefault="007B7C17">
            <w:pPr>
              <w:spacing w:after="0"/>
              <w:ind w:left="135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14</w:t>
            </w:r>
            <w:r w:rsidR="00A227AB" w:rsidRPr="007B7C17">
              <w:rPr>
                <w:color w:val="FF0000"/>
                <w:lang w:val="ru-RU"/>
              </w:rPr>
              <w:t>.11.2</w:t>
            </w:r>
            <w:r>
              <w:rPr>
                <w:color w:val="FF0000"/>
                <w:lang w:val="ru-RU"/>
              </w:rPr>
              <w:t>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1F83" w:rsidRPr="007B7C17" w:rsidRDefault="00AF0BDE">
            <w:pPr>
              <w:spacing w:after="0"/>
              <w:ind w:left="135"/>
              <w:rPr>
                <w:color w:val="FF0000"/>
                <w:lang w:val="ru-RU"/>
              </w:rPr>
            </w:pPr>
            <w:r w:rsidRPr="007B7C17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24">
              <w:r w:rsidRPr="007B7C17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7B7C17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7B7C17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7B7C17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7B7C17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7B7C17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7B7C17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7B7C17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/863</w:t>
              </w:r>
              <w:r w:rsidRPr="007B7C17">
                <w:rPr>
                  <w:rFonts w:ascii="Times New Roman" w:hAnsi="Times New Roman"/>
                  <w:color w:val="FF0000"/>
                  <w:u w:val="single"/>
                </w:rPr>
                <w:t>e</w:t>
              </w:r>
              <w:r w:rsidRPr="007B7C17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6</w:t>
              </w:r>
              <w:r w:rsidRPr="007B7C17">
                <w:rPr>
                  <w:rFonts w:ascii="Times New Roman" w:hAnsi="Times New Roman"/>
                  <w:color w:val="FF0000"/>
                  <w:u w:val="single"/>
                </w:rPr>
                <w:t>ff</w:t>
              </w:r>
              <w:r w:rsidRPr="007B7C17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0</w:t>
              </w:r>
            </w:hyperlink>
            <w:r w:rsidRPr="007B7C17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hyperlink r:id="rId25">
              <w:r w:rsidRPr="007B7C17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7B7C17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7B7C17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7B7C17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7B7C17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7B7C17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7B7C17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7B7C17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/863</w:t>
              </w:r>
              <w:r w:rsidRPr="007B7C17">
                <w:rPr>
                  <w:rFonts w:ascii="Times New Roman" w:hAnsi="Times New Roman"/>
                  <w:color w:val="FF0000"/>
                  <w:u w:val="single"/>
                </w:rPr>
                <w:t>e</w:t>
              </w:r>
              <w:r w:rsidRPr="007B7C17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716</w:t>
              </w:r>
              <w:r w:rsidRPr="007B7C17">
                <w:rPr>
                  <w:rFonts w:ascii="Times New Roman" w:hAnsi="Times New Roman"/>
                  <w:color w:val="FF0000"/>
                  <w:u w:val="single"/>
                </w:rPr>
                <w:t>c</w:t>
              </w:r>
            </w:hyperlink>
          </w:p>
        </w:tc>
      </w:tr>
      <w:tr w:rsidR="00B31F83" w:rsidRPr="00EB63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метаболизм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1F83" w:rsidRPr="00A227AB" w:rsidRDefault="007B7C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A227AB">
              <w:rPr>
                <w:lang w:val="ru-RU"/>
              </w:rPr>
              <w:t>.11.2</w:t>
            </w:r>
            <w:r>
              <w:rPr>
                <w:lang w:val="ru-RU"/>
              </w:rPr>
              <w:t>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F83" w:rsidRPr="00EB63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Хемосинтез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1F83" w:rsidRPr="00A227AB" w:rsidRDefault="007B7C17" w:rsidP="007B7C1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 28.11</w:t>
            </w:r>
            <w:r w:rsidR="00A227AB">
              <w:rPr>
                <w:lang w:val="ru-RU"/>
              </w:rPr>
              <w:t>.2</w:t>
            </w:r>
            <w:r>
              <w:rPr>
                <w:lang w:val="ru-RU"/>
              </w:rPr>
              <w:t>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31F83" w:rsidRPr="00EB63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1F83" w:rsidRPr="00A227AB" w:rsidRDefault="007B7C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A227AB">
              <w:rPr>
                <w:lang w:val="ru-RU"/>
              </w:rPr>
              <w:t>.12.2</w:t>
            </w:r>
            <w:r>
              <w:rPr>
                <w:lang w:val="ru-RU"/>
              </w:rPr>
              <w:t>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</w:hyperlink>
          </w:p>
        </w:tc>
      </w:tr>
      <w:tr w:rsidR="00B31F83" w:rsidRPr="00EB63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1F83" w:rsidRPr="00A227AB" w:rsidRDefault="007B7C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227AB">
              <w:rPr>
                <w:lang w:val="ru-RU"/>
              </w:rPr>
              <w:t>.12.2</w:t>
            </w:r>
            <w:r>
              <w:rPr>
                <w:lang w:val="ru-RU"/>
              </w:rPr>
              <w:t>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1F83" w:rsidRPr="00EB63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1F83" w:rsidRPr="00A227AB" w:rsidRDefault="003518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A227AB">
              <w:rPr>
                <w:lang w:val="ru-RU"/>
              </w:rPr>
              <w:t>.12.2</w:t>
            </w:r>
            <w:r>
              <w:rPr>
                <w:lang w:val="ru-RU"/>
              </w:rPr>
              <w:t>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F83" w:rsidRPr="00EB63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1F83" w:rsidRPr="00453326" w:rsidRDefault="003518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  <w:r w:rsidR="00453326">
              <w:rPr>
                <w:lang w:val="ru-RU"/>
              </w:rPr>
              <w:t>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F83" w:rsidRPr="00EB63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1F83" w:rsidRPr="0035188D" w:rsidRDefault="00AF0BDE">
            <w:pPr>
              <w:spacing w:after="0"/>
              <w:rPr>
                <w:lang w:val="ru-RU"/>
              </w:rPr>
            </w:pPr>
            <w:r w:rsidRPr="0035188D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83" w:rsidRPr="0035188D" w:rsidRDefault="00AF0BDE">
            <w:pPr>
              <w:spacing w:after="0"/>
              <w:ind w:left="135"/>
              <w:rPr>
                <w:lang w:val="ru-RU"/>
              </w:rPr>
            </w:pPr>
            <w:r w:rsidRPr="0035188D">
              <w:rPr>
                <w:rFonts w:ascii="Times New Roman" w:hAnsi="Times New Roman"/>
                <w:color w:val="000000"/>
                <w:sz w:val="24"/>
                <w:lang w:val="ru-RU"/>
              </w:rPr>
              <w:t>Неклеточные формы жизни — вирусы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 w:rsidRPr="00351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1F83" w:rsidRPr="00453326" w:rsidRDefault="003518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453326">
              <w:rPr>
                <w:lang w:val="ru-RU"/>
              </w:rPr>
              <w:t>.01.2</w:t>
            </w:r>
            <w:r>
              <w:rPr>
                <w:lang w:val="ru-RU"/>
              </w:rPr>
              <w:t>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B31F83" w:rsidRPr="00EB63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1F83" w:rsidRPr="00703157" w:rsidRDefault="00AF0BDE">
            <w:pPr>
              <w:spacing w:after="0"/>
              <w:rPr>
                <w:color w:val="000000" w:themeColor="text1"/>
              </w:rPr>
            </w:pPr>
            <w:r w:rsidRPr="00703157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83" w:rsidRPr="00703157" w:rsidRDefault="00AF0BDE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703157">
              <w:rPr>
                <w:rFonts w:ascii="Times New Roman" w:hAnsi="Times New Roman"/>
                <w:color w:val="000000" w:themeColor="text1"/>
                <w:sz w:val="24"/>
              </w:rPr>
              <w:t>Формы</w:t>
            </w:r>
            <w:proofErr w:type="spellEnd"/>
            <w:r w:rsidRPr="0070315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703157">
              <w:rPr>
                <w:rFonts w:ascii="Times New Roman" w:hAnsi="Times New Roman"/>
                <w:color w:val="000000" w:themeColor="text1"/>
                <w:sz w:val="24"/>
              </w:rPr>
              <w:t>размножения</w:t>
            </w:r>
            <w:proofErr w:type="spellEnd"/>
            <w:r w:rsidRPr="0070315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703157">
              <w:rPr>
                <w:rFonts w:ascii="Times New Roman" w:hAnsi="Times New Roman"/>
                <w:color w:val="000000" w:themeColor="text1"/>
                <w:sz w:val="24"/>
              </w:rPr>
              <w:t>организмов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1F83" w:rsidRPr="00703157" w:rsidRDefault="00AF0BDE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70315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1F83" w:rsidRPr="00703157" w:rsidRDefault="00B31F83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1F83" w:rsidRPr="00703157" w:rsidRDefault="00B31F83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1F83" w:rsidRPr="00703157" w:rsidRDefault="0035188D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03157">
              <w:rPr>
                <w:color w:val="000000" w:themeColor="text1"/>
                <w:lang w:val="ru-RU"/>
              </w:rPr>
              <w:t>16</w:t>
            </w:r>
            <w:r w:rsidR="00453326" w:rsidRPr="00703157">
              <w:rPr>
                <w:color w:val="000000" w:themeColor="text1"/>
                <w:lang w:val="ru-RU"/>
              </w:rPr>
              <w:t>.01.2</w:t>
            </w:r>
            <w:r w:rsidRPr="00703157">
              <w:rPr>
                <w:color w:val="000000" w:themeColor="text1"/>
                <w:lang w:val="ru-RU"/>
              </w:rPr>
              <w:t>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1F83" w:rsidRPr="00703157" w:rsidRDefault="00AF0BDE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0315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33">
              <w:r w:rsidRPr="00703157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703157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703157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703157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703157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703157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703157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703157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/863</w:t>
              </w:r>
              <w:r w:rsidRPr="00703157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  <w:r w:rsidRPr="00703157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81</w:t>
              </w:r>
              <w:r w:rsidRPr="00703157">
                <w:rPr>
                  <w:rFonts w:ascii="Times New Roman" w:hAnsi="Times New Roman"/>
                  <w:color w:val="000000" w:themeColor="text1"/>
                  <w:u w:val="single"/>
                </w:rPr>
                <w:t>b</w:t>
              </w:r>
              <w:r w:rsidRPr="00703157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6</w:t>
              </w:r>
            </w:hyperlink>
            <w:r w:rsidRPr="0070315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hyperlink r:id="rId34">
              <w:r w:rsidRPr="00703157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703157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703157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703157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703157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703157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703157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703157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/863</w:t>
              </w:r>
              <w:r w:rsidRPr="00703157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  <w:r w:rsidRPr="00703157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831</w:t>
              </w:r>
              <w:r w:rsidRPr="00703157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</w:hyperlink>
          </w:p>
        </w:tc>
      </w:tr>
      <w:tr w:rsidR="00B31F83" w:rsidRPr="00EB63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1F83" w:rsidRPr="00703157" w:rsidRDefault="00AF0BDE">
            <w:pPr>
              <w:spacing w:after="0"/>
              <w:rPr>
                <w:color w:val="000000" w:themeColor="text1"/>
              </w:rPr>
            </w:pPr>
            <w:r w:rsidRPr="00703157">
              <w:rPr>
                <w:rFonts w:ascii="Times New Roman" w:hAnsi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83" w:rsidRPr="00703157" w:rsidRDefault="00AF0BDE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703157">
              <w:rPr>
                <w:rFonts w:ascii="Times New Roman" w:hAnsi="Times New Roman"/>
                <w:color w:val="000000" w:themeColor="text1"/>
                <w:sz w:val="24"/>
              </w:rPr>
              <w:t>Мейоз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1F83" w:rsidRPr="00703157" w:rsidRDefault="00AF0BDE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70315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1F83" w:rsidRPr="00703157" w:rsidRDefault="00B31F83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1F83" w:rsidRPr="00703157" w:rsidRDefault="00B31F83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1F83" w:rsidRPr="00703157" w:rsidRDefault="0070315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23</w:t>
            </w:r>
            <w:r w:rsidR="00453326" w:rsidRPr="00703157">
              <w:rPr>
                <w:color w:val="000000" w:themeColor="text1"/>
                <w:lang w:val="ru-RU"/>
              </w:rPr>
              <w:t>.01.2</w:t>
            </w:r>
            <w:r w:rsidR="0035188D" w:rsidRPr="00703157">
              <w:rPr>
                <w:color w:val="000000" w:themeColor="text1"/>
                <w:lang w:val="ru-RU"/>
              </w:rPr>
              <w:t>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1F83" w:rsidRPr="00703157" w:rsidRDefault="00AF0BDE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70315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35">
              <w:r w:rsidRPr="00703157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703157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703157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703157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703157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703157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703157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703157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/863</w:t>
              </w:r>
              <w:r w:rsidRPr="00703157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  <w:r w:rsidRPr="00703157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7</w:t>
              </w:r>
              <w:r w:rsidRPr="00703157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703157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4</w:t>
              </w:r>
              <w:r w:rsidRPr="00703157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</w:hyperlink>
          </w:p>
        </w:tc>
      </w:tr>
      <w:tr w:rsidR="00B31F83" w:rsidRPr="00EB63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1F83" w:rsidRPr="008E7D81" w:rsidRDefault="00703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8E7D81">
              <w:rPr>
                <w:lang w:val="ru-RU"/>
              </w:rPr>
              <w:t>.01.2</w:t>
            </w:r>
            <w:r w:rsidR="0035188D">
              <w:rPr>
                <w:lang w:val="ru-RU"/>
              </w:rPr>
              <w:t>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1F83" w:rsidRPr="007031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83" w:rsidRPr="008E7D81" w:rsidRDefault="008E7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7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proofErr w:type="gramStart"/>
            <w:r w:rsidRPr="008E7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8E7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«Размножение»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 w:rsidRPr="008E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1F83" w:rsidRPr="008E7D81" w:rsidRDefault="008E7D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1F83" w:rsidRPr="008E7D81" w:rsidRDefault="00703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  <w:r w:rsidR="0035188D">
              <w:rPr>
                <w:lang w:val="ru-RU"/>
              </w:rPr>
              <w:t>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B31F83">
            <w:pPr>
              <w:spacing w:after="0"/>
              <w:ind w:left="135"/>
              <w:rPr>
                <w:lang w:val="ru-RU"/>
              </w:rPr>
            </w:pPr>
          </w:p>
        </w:tc>
      </w:tr>
      <w:tr w:rsidR="00B31F83" w:rsidRPr="00EB63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1F83" w:rsidRPr="00703157" w:rsidRDefault="00AF0BDE">
            <w:pPr>
              <w:spacing w:after="0"/>
              <w:rPr>
                <w:lang w:val="ru-RU"/>
              </w:rPr>
            </w:pPr>
            <w:r w:rsidRPr="00703157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8E7D81">
            <w:pPr>
              <w:spacing w:after="0"/>
              <w:ind w:left="135"/>
              <w:rPr>
                <w:lang w:val="ru-RU"/>
              </w:rPr>
            </w:pPr>
            <w:r w:rsidRPr="008E7D8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развитие организмов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F0BDE"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1F83" w:rsidRPr="008E7D81" w:rsidRDefault="00AF0BDE">
            <w:pPr>
              <w:spacing w:after="0"/>
              <w:ind w:left="135"/>
              <w:jc w:val="center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7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1F83" w:rsidRPr="008E7D81" w:rsidRDefault="00B31F8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1F83" w:rsidRPr="008E7D81" w:rsidRDefault="00B31F8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1F83" w:rsidRPr="008E7D81" w:rsidRDefault="00703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8E7D81">
              <w:rPr>
                <w:lang w:val="ru-RU"/>
              </w:rPr>
              <w:t>.02.2</w:t>
            </w:r>
            <w:r>
              <w:rPr>
                <w:lang w:val="ru-RU"/>
              </w:rPr>
              <w:t>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1F83" w:rsidRPr="00EB63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1F83" w:rsidRPr="008E7D81" w:rsidRDefault="00AF0BDE">
            <w:pPr>
              <w:spacing w:after="0"/>
              <w:rPr>
                <w:lang w:val="ru-RU"/>
              </w:rPr>
            </w:pPr>
            <w:r w:rsidRPr="008E7D81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1F83" w:rsidRPr="008E7D81" w:rsidRDefault="00703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35188D">
              <w:rPr>
                <w:lang w:val="ru-RU"/>
              </w:rPr>
              <w:t>.02.25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B31F83" w:rsidRPr="00EB63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</w:t>
            </w:r>
            <w:proofErr w:type="spellEnd"/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1F83" w:rsidRPr="008E7D81" w:rsidRDefault="00703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35188D">
              <w:rPr>
                <w:lang w:val="ru-RU"/>
              </w:rPr>
              <w:t>.02.25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1F83" w:rsidRPr="00EB63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proofErr w:type="spellStart"/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</w:t>
            </w:r>
            <w:proofErr w:type="spellEnd"/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1F83" w:rsidRPr="008E7D81" w:rsidRDefault="00703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31F83" w:rsidRPr="00EB63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пола. Наследование 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1F83" w:rsidRPr="008E7D81" w:rsidRDefault="00703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31F83" w:rsidRPr="00EB63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модификационной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1F83" w:rsidRPr="008E7D81" w:rsidRDefault="00703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B31F83" w:rsidRPr="00EB63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1F83" w:rsidRPr="008E7D81" w:rsidRDefault="00703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B31F83" w:rsidRPr="00EB63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1F83" w:rsidRPr="008E7D81" w:rsidRDefault="00703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31F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8E7D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в рамках промежуточной аттестации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1F83" w:rsidRPr="008E7D81" w:rsidRDefault="008E7D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1F83" w:rsidRPr="008E7D81" w:rsidRDefault="00703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8E7D81">
              <w:rPr>
                <w:lang w:val="ru-RU"/>
              </w:rPr>
              <w:t>.04.2</w:t>
            </w:r>
            <w:r w:rsidR="0035188D">
              <w:rPr>
                <w:lang w:val="ru-RU"/>
              </w:rPr>
              <w:t>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</w:pPr>
          </w:p>
        </w:tc>
      </w:tr>
      <w:tr w:rsidR="00B31F83" w:rsidRPr="00EB63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1F83" w:rsidRPr="008E7D81" w:rsidRDefault="00703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8E7D81">
              <w:rPr>
                <w:lang w:val="ru-RU"/>
              </w:rPr>
              <w:t>.04.2</w:t>
            </w:r>
            <w:r w:rsidR="0035188D">
              <w:rPr>
                <w:lang w:val="ru-RU"/>
              </w:rPr>
              <w:t>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B31F83" w:rsidRPr="00EB63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1F83" w:rsidRPr="0035188D" w:rsidRDefault="00AF0BDE">
            <w:pPr>
              <w:spacing w:after="0"/>
              <w:rPr>
                <w:lang w:val="ru-RU"/>
              </w:rPr>
            </w:pPr>
            <w:r w:rsidRPr="0035188D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1F83" w:rsidRPr="008E7D81" w:rsidRDefault="00703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8E7D81">
              <w:rPr>
                <w:lang w:val="ru-RU"/>
              </w:rPr>
              <w:t>.05.2</w:t>
            </w:r>
            <w:r>
              <w:rPr>
                <w:lang w:val="ru-RU"/>
              </w:rPr>
              <w:t>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B31F83" w:rsidRPr="00EB63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1F83" w:rsidRDefault="00B31F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1F83" w:rsidRPr="008E7D81" w:rsidRDefault="007031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8E7D81">
              <w:rPr>
                <w:lang w:val="ru-RU"/>
              </w:rPr>
              <w:t>.05.2</w:t>
            </w:r>
            <w:r>
              <w:rPr>
                <w:lang w:val="ru-RU"/>
              </w:rPr>
              <w:t>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B31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F83" w:rsidRPr="00AF0BDE" w:rsidRDefault="00AF0BDE">
            <w:pPr>
              <w:spacing w:after="0"/>
              <w:ind w:left="135"/>
              <w:rPr>
                <w:lang w:val="ru-RU"/>
              </w:rPr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 w:rsidRPr="00AF0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1F83" w:rsidRDefault="008E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AF0B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1F83" w:rsidRDefault="00AF0B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F83" w:rsidRDefault="00B31F83"/>
        </w:tc>
      </w:tr>
    </w:tbl>
    <w:p w:rsidR="00B31F83" w:rsidRDefault="00B31F83">
      <w:pPr>
        <w:sectPr w:rsidR="00B31F83" w:rsidSect="00771DF2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B31F83" w:rsidRPr="008E7D81" w:rsidRDefault="00AF0BD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8" w:name="block-16723413"/>
      <w:bookmarkEnd w:id="7"/>
      <w:r w:rsidRPr="008E7D8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31F83" w:rsidRDefault="00AF0B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31F83" w:rsidRPr="00AF0BDE" w:rsidRDefault="00AF0BDE">
      <w:pPr>
        <w:spacing w:after="0" w:line="480" w:lineRule="auto"/>
        <w:ind w:left="120"/>
        <w:rPr>
          <w:lang w:val="ru-RU"/>
        </w:rPr>
      </w:pPr>
      <w:r w:rsidRPr="00AF0BDE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1afc3992-2479-4825-97e8-55faa1aba9ed"/>
      <w:r w:rsidRPr="00AF0BDE">
        <w:rPr>
          <w:rFonts w:ascii="Times New Roman" w:hAnsi="Times New Roman"/>
          <w:color w:val="000000"/>
          <w:sz w:val="28"/>
          <w:lang w:val="ru-RU"/>
        </w:rPr>
        <w:t xml:space="preserve">• Биология. Общая биология, 10 класс/ </w:t>
      </w:r>
      <w:proofErr w:type="spellStart"/>
      <w:r w:rsidRPr="00AF0BDE">
        <w:rPr>
          <w:rFonts w:ascii="Times New Roman" w:hAnsi="Times New Roman"/>
          <w:color w:val="000000"/>
          <w:sz w:val="28"/>
          <w:lang w:val="ru-RU"/>
        </w:rPr>
        <w:t>Сивоглазов</w:t>
      </w:r>
      <w:proofErr w:type="spellEnd"/>
      <w:r w:rsidRPr="00AF0BDE">
        <w:rPr>
          <w:rFonts w:ascii="Times New Roman" w:hAnsi="Times New Roman"/>
          <w:color w:val="000000"/>
          <w:sz w:val="28"/>
          <w:lang w:val="ru-RU"/>
        </w:rPr>
        <w:t xml:space="preserve"> В.И., Агафонова И.Б., Захарова Е.Т., Общество с ограниченной ответственностью «ДРОФА»; Акционерное общество «Издательство «Просвещение»</w:t>
      </w:r>
      <w:bookmarkEnd w:id="9"/>
      <w:r w:rsidRPr="00AF0BD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31F83" w:rsidRPr="00AF0BDE" w:rsidRDefault="00AF0BDE">
      <w:pPr>
        <w:spacing w:after="0" w:line="480" w:lineRule="auto"/>
        <w:ind w:left="120"/>
        <w:rPr>
          <w:lang w:val="ru-RU"/>
        </w:rPr>
      </w:pPr>
      <w:r w:rsidRPr="00AF0BD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31F83" w:rsidRPr="00AF0BDE" w:rsidRDefault="00AF0BDE">
      <w:pPr>
        <w:spacing w:after="0"/>
        <w:ind w:left="120"/>
        <w:rPr>
          <w:lang w:val="ru-RU"/>
        </w:rPr>
      </w:pPr>
      <w:r w:rsidRPr="00AF0BDE">
        <w:rPr>
          <w:rFonts w:ascii="Times New Roman" w:hAnsi="Times New Roman"/>
          <w:color w:val="000000"/>
          <w:sz w:val="28"/>
          <w:lang w:val="ru-RU"/>
        </w:rPr>
        <w:t>​</w:t>
      </w:r>
    </w:p>
    <w:p w:rsidR="00B31F83" w:rsidRPr="00AF0BDE" w:rsidRDefault="00AF0BDE">
      <w:pPr>
        <w:spacing w:after="0" w:line="480" w:lineRule="auto"/>
        <w:ind w:left="120"/>
        <w:rPr>
          <w:lang w:val="ru-RU"/>
        </w:rPr>
      </w:pPr>
      <w:r w:rsidRPr="00AF0BD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31F83" w:rsidRPr="00AF0BDE" w:rsidRDefault="00AF0BDE">
      <w:pPr>
        <w:spacing w:after="0" w:line="480" w:lineRule="auto"/>
        <w:ind w:left="120"/>
        <w:rPr>
          <w:lang w:val="ru-RU"/>
        </w:rPr>
      </w:pPr>
      <w:r w:rsidRPr="00AF0BD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31F83" w:rsidRPr="00AF0BDE" w:rsidRDefault="00B31F83">
      <w:pPr>
        <w:spacing w:after="0"/>
        <w:ind w:left="120"/>
        <w:rPr>
          <w:lang w:val="ru-RU"/>
        </w:rPr>
      </w:pPr>
    </w:p>
    <w:p w:rsidR="00B31F83" w:rsidRPr="00AF0BDE" w:rsidRDefault="00AF0BDE">
      <w:pPr>
        <w:spacing w:after="0" w:line="480" w:lineRule="auto"/>
        <w:ind w:left="120"/>
        <w:rPr>
          <w:lang w:val="ru-RU"/>
        </w:rPr>
      </w:pPr>
      <w:r w:rsidRPr="00AF0B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31F83" w:rsidRDefault="00AF0BD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8"/>
    <w:p w:rsidR="00AF0BDE" w:rsidRDefault="00AF0BDE"/>
    <w:sectPr w:rsidR="00AF0BDE" w:rsidSect="00B31F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E1813"/>
    <w:multiLevelType w:val="hybridMultilevel"/>
    <w:tmpl w:val="A66ABC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F83"/>
    <w:rsid w:val="000D1088"/>
    <w:rsid w:val="0035188D"/>
    <w:rsid w:val="003C32B5"/>
    <w:rsid w:val="00453326"/>
    <w:rsid w:val="00703157"/>
    <w:rsid w:val="00771DF2"/>
    <w:rsid w:val="007B7C17"/>
    <w:rsid w:val="008E7D81"/>
    <w:rsid w:val="009F553D"/>
    <w:rsid w:val="00A227AB"/>
    <w:rsid w:val="00AF0BDE"/>
    <w:rsid w:val="00B3032B"/>
    <w:rsid w:val="00B31F83"/>
    <w:rsid w:val="00D2243F"/>
    <w:rsid w:val="00D26188"/>
    <w:rsid w:val="00DF1A77"/>
    <w:rsid w:val="00EB4D6B"/>
    <w:rsid w:val="00EB63AD"/>
    <w:rsid w:val="00F8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31F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31F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8E7D8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0D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10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292" TargetMode="External"/><Relationship Id="rId18" Type="http://schemas.openxmlformats.org/officeDocument/2006/relationships/hyperlink" Target="https://m.edsoo.ru/863e674e" TargetMode="External"/><Relationship Id="rId26" Type="http://schemas.openxmlformats.org/officeDocument/2006/relationships/hyperlink" Target="https://m.edsoo.ru/863e766c" TargetMode="External"/><Relationship Id="rId39" Type="http://schemas.openxmlformats.org/officeDocument/2006/relationships/hyperlink" Target="https://m.edsoo.ru/863e89a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e6870" TargetMode="External"/><Relationship Id="rId34" Type="http://schemas.openxmlformats.org/officeDocument/2006/relationships/hyperlink" Target="https://m.edsoo.ru/863e831e" TargetMode="External"/><Relationship Id="rId42" Type="http://schemas.openxmlformats.org/officeDocument/2006/relationships/hyperlink" Target="https://m.edsoo.ru/863e8efe" TargetMode="External"/><Relationship Id="rId47" Type="http://schemas.openxmlformats.org/officeDocument/2006/relationships/hyperlink" Target="https://m.edsoo.ru/863e9336" TargetMode="External"/><Relationship Id="rId7" Type="http://schemas.openxmlformats.org/officeDocument/2006/relationships/hyperlink" Target="https://m.edsoo.ru/7f41c292" TargetMode="Externa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863e6564" TargetMode="External"/><Relationship Id="rId25" Type="http://schemas.openxmlformats.org/officeDocument/2006/relationships/hyperlink" Target="https://m.edsoo.ru/863e716c" TargetMode="External"/><Relationship Id="rId33" Type="http://schemas.openxmlformats.org/officeDocument/2006/relationships/hyperlink" Target="https://m.edsoo.ru/863e81b6" TargetMode="External"/><Relationship Id="rId38" Type="http://schemas.openxmlformats.org/officeDocument/2006/relationships/hyperlink" Target="https://m.edsoo.ru/863e8878" TargetMode="External"/><Relationship Id="rId46" Type="http://schemas.openxmlformats.org/officeDocument/2006/relationships/hyperlink" Target="https://m.edsoo.ru/863e92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6122" TargetMode="External"/><Relationship Id="rId20" Type="http://schemas.openxmlformats.org/officeDocument/2006/relationships/hyperlink" Target="https://m.edsoo.ru/863e6b72" TargetMode="External"/><Relationship Id="rId29" Type="http://schemas.openxmlformats.org/officeDocument/2006/relationships/hyperlink" Target="https://m.edsoo.ru/863e7dc4" TargetMode="External"/><Relationship Id="rId41" Type="http://schemas.openxmlformats.org/officeDocument/2006/relationships/hyperlink" Target="https://m.edsoo.ru/863e8c6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c292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ff0" TargetMode="External"/><Relationship Id="rId32" Type="http://schemas.openxmlformats.org/officeDocument/2006/relationships/hyperlink" Target="https://m.edsoo.ru/863e7540" TargetMode="External"/><Relationship Id="rId37" Type="http://schemas.openxmlformats.org/officeDocument/2006/relationships/hyperlink" Target="https://m.edsoo.ru/863e86f2" TargetMode="External"/><Relationship Id="rId40" Type="http://schemas.openxmlformats.org/officeDocument/2006/relationships/hyperlink" Target="https://m.edsoo.ru/863e8c60" TargetMode="External"/><Relationship Id="rId45" Type="http://schemas.openxmlformats.org/officeDocument/2006/relationships/hyperlink" Target="https://m.edsoo.ru/863e9214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m.edsoo.ru/863e632a" TargetMode="External"/><Relationship Id="rId23" Type="http://schemas.openxmlformats.org/officeDocument/2006/relationships/hyperlink" Target="https://m.edsoo.ru/863e6e88" TargetMode="External"/><Relationship Id="rId28" Type="http://schemas.openxmlformats.org/officeDocument/2006/relationships/hyperlink" Target="https://m.edsoo.ru/863e7aae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b72" TargetMode="External"/><Relationship Id="rId31" Type="http://schemas.openxmlformats.org/officeDocument/2006/relationships/hyperlink" Target="https://m.edsoo.ru/863e796e" TargetMode="External"/><Relationship Id="rId44" Type="http://schemas.openxmlformats.org/officeDocument/2006/relationships/hyperlink" Target="https://m.edsoo.ru/863e8d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863e6122" TargetMode="External"/><Relationship Id="rId22" Type="http://schemas.openxmlformats.org/officeDocument/2006/relationships/hyperlink" Target="https://m.edsoo.ru/863e6d5c" TargetMode="External"/><Relationship Id="rId27" Type="http://schemas.openxmlformats.org/officeDocument/2006/relationships/hyperlink" Target="https://m.edsoo.ru/863e7c98" TargetMode="External"/><Relationship Id="rId30" Type="http://schemas.openxmlformats.org/officeDocument/2006/relationships/hyperlink" Target="https://m.edsoo.ru/863e796e" TargetMode="External"/><Relationship Id="rId35" Type="http://schemas.openxmlformats.org/officeDocument/2006/relationships/hyperlink" Target="https://m.edsoo.ru/863e7f4a" TargetMode="External"/><Relationship Id="rId43" Type="http://schemas.openxmlformats.org/officeDocument/2006/relationships/hyperlink" Target="https://m.edsoo.ru/863e8efe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27</Pages>
  <Words>7420</Words>
  <Characters>42298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49619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2023-09-12T15:38:00Z</dcterms:created>
  <dcterms:modified xsi:type="dcterms:W3CDTF">2024-09-29T15:50:00Z</dcterms:modified>
</cp:coreProperties>
</file>