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sz w:val="24"/>
          <w:szCs w:val="24"/>
        </w:rPr>
        <w:t>Муниципальное бюджетное общеобразовательное учреждение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sz w:val="24"/>
          <w:szCs w:val="24"/>
        </w:rPr>
        <w:t>«Средняя общеобразовательная школа №4 г. Новозыбкова»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sz w:val="24"/>
          <w:szCs w:val="24"/>
        </w:rPr>
        <w:t>Выписка</w:t>
      </w:r>
    </w:p>
    <w:p w:rsidR="00BD0853" w:rsidRPr="00BD0853" w:rsidRDefault="00BD0853" w:rsidP="00BD0853">
      <w:pPr>
        <w:rPr>
          <w:sz w:val="24"/>
          <w:szCs w:val="24"/>
        </w:rPr>
      </w:pPr>
      <w:r w:rsidRPr="00BD0853">
        <w:rPr>
          <w:sz w:val="24"/>
          <w:szCs w:val="24"/>
        </w:rPr>
        <w:t xml:space="preserve">             из основной образовательной программы основного общего образования</w:t>
      </w:r>
    </w:p>
    <w:p w:rsidR="00BD0853" w:rsidRPr="00BD0853" w:rsidRDefault="00BD0853" w:rsidP="00BD0853">
      <w:pPr>
        <w:ind w:left="7160" w:right="300"/>
        <w:jc w:val="right"/>
        <w:rPr>
          <w:sz w:val="24"/>
          <w:szCs w:val="24"/>
        </w:rPr>
      </w:pPr>
    </w:p>
    <w:p w:rsidR="00BD0853" w:rsidRPr="00BD0853" w:rsidRDefault="00BD0853" w:rsidP="00BD0853">
      <w:pPr>
        <w:ind w:left="7160" w:right="300"/>
        <w:jc w:val="right"/>
        <w:rPr>
          <w:sz w:val="24"/>
          <w:szCs w:val="24"/>
        </w:rPr>
      </w:pPr>
    </w:p>
    <w:p w:rsidR="00BD0853" w:rsidRPr="00BD0853" w:rsidRDefault="00BD0853" w:rsidP="00BD0853">
      <w:pPr>
        <w:ind w:left="7160" w:right="300"/>
        <w:jc w:val="right"/>
        <w:rPr>
          <w:sz w:val="24"/>
          <w:szCs w:val="24"/>
        </w:rPr>
      </w:pPr>
    </w:p>
    <w:p w:rsidR="00BD0853" w:rsidRPr="00BD0853" w:rsidRDefault="00BD0853" w:rsidP="00BD0853">
      <w:pPr>
        <w:ind w:left="7160" w:right="300"/>
        <w:jc w:val="right"/>
        <w:rPr>
          <w:sz w:val="24"/>
          <w:szCs w:val="24"/>
        </w:rPr>
      </w:pPr>
      <w:r w:rsidRPr="00BD0853">
        <w:rPr>
          <w:sz w:val="24"/>
          <w:szCs w:val="24"/>
        </w:rPr>
        <w:t xml:space="preserve">СОГЛАСОВАНО </w:t>
      </w:r>
    </w:p>
    <w:p w:rsidR="00BD0853" w:rsidRPr="00BD0853" w:rsidRDefault="00BD0853" w:rsidP="00BD0853">
      <w:pPr>
        <w:ind w:left="6663" w:right="300"/>
        <w:jc w:val="center"/>
        <w:rPr>
          <w:sz w:val="24"/>
          <w:szCs w:val="24"/>
        </w:rPr>
      </w:pPr>
      <w:r w:rsidRPr="00BD0853">
        <w:rPr>
          <w:sz w:val="24"/>
          <w:szCs w:val="24"/>
        </w:rPr>
        <w:t xml:space="preserve">заместитель </w:t>
      </w:r>
    </w:p>
    <w:p w:rsidR="00BD0853" w:rsidRPr="00BD0853" w:rsidRDefault="00BD0853" w:rsidP="00BD0853">
      <w:pPr>
        <w:ind w:right="300"/>
        <w:jc w:val="right"/>
        <w:rPr>
          <w:sz w:val="24"/>
          <w:szCs w:val="24"/>
        </w:rPr>
      </w:pPr>
      <w:r w:rsidRPr="00BD0853">
        <w:rPr>
          <w:sz w:val="24"/>
          <w:szCs w:val="24"/>
        </w:rPr>
        <w:t xml:space="preserve">директора по УВР </w:t>
      </w:r>
    </w:p>
    <w:p w:rsidR="00BD0853" w:rsidRPr="00BD0853" w:rsidRDefault="00BD0853" w:rsidP="00BD0853">
      <w:pPr>
        <w:ind w:left="7160" w:right="300"/>
        <w:rPr>
          <w:sz w:val="24"/>
          <w:szCs w:val="24"/>
        </w:rPr>
      </w:pPr>
      <w:r w:rsidRPr="00BD0853">
        <w:rPr>
          <w:sz w:val="24"/>
          <w:szCs w:val="24"/>
        </w:rPr>
        <w:t xml:space="preserve">О. В. </w:t>
      </w:r>
      <w:proofErr w:type="spellStart"/>
      <w:r w:rsidRPr="00BD0853">
        <w:rPr>
          <w:sz w:val="24"/>
          <w:szCs w:val="24"/>
        </w:rPr>
        <w:t>Хомовская</w:t>
      </w:r>
      <w:proofErr w:type="spellEnd"/>
      <w:r w:rsidRPr="00BD0853">
        <w:rPr>
          <w:sz w:val="24"/>
          <w:szCs w:val="24"/>
        </w:rPr>
        <w:t xml:space="preserve"> 29.08.2024</w:t>
      </w:r>
    </w:p>
    <w:p w:rsidR="00BD0853" w:rsidRPr="00BD0853" w:rsidRDefault="00BD0853" w:rsidP="00BD0853">
      <w:pPr>
        <w:jc w:val="center"/>
        <w:rPr>
          <w:b/>
          <w:bCs/>
          <w:sz w:val="24"/>
          <w:szCs w:val="24"/>
        </w:rPr>
      </w:pPr>
    </w:p>
    <w:p w:rsidR="00BD0853" w:rsidRPr="00BD0853" w:rsidRDefault="00BD0853" w:rsidP="00BD0853">
      <w:pPr>
        <w:jc w:val="center"/>
        <w:rPr>
          <w:b/>
          <w:bCs/>
          <w:sz w:val="24"/>
          <w:szCs w:val="24"/>
        </w:rPr>
      </w:pPr>
    </w:p>
    <w:p w:rsidR="00BD0853" w:rsidRPr="00BD0853" w:rsidRDefault="00BD0853" w:rsidP="00BD0853">
      <w:pPr>
        <w:jc w:val="center"/>
        <w:rPr>
          <w:b/>
          <w:bCs/>
          <w:sz w:val="24"/>
          <w:szCs w:val="24"/>
        </w:rPr>
      </w:pPr>
    </w:p>
    <w:p w:rsidR="00BD0853" w:rsidRPr="00BD0853" w:rsidRDefault="00BD0853" w:rsidP="00BD0853">
      <w:pPr>
        <w:jc w:val="center"/>
        <w:rPr>
          <w:b/>
          <w:bCs/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b/>
          <w:bCs/>
          <w:sz w:val="24"/>
          <w:szCs w:val="24"/>
        </w:rPr>
        <w:t>Рабочая программа</w:t>
      </w:r>
    </w:p>
    <w:p w:rsidR="00BD0853" w:rsidRPr="00BD0853" w:rsidRDefault="00BD0853" w:rsidP="00BD0853">
      <w:pPr>
        <w:jc w:val="center"/>
        <w:rPr>
          <w:b/>
          <w:bCs/>
          <w:sz w:val="24"/>
          <w:szCs w:val="24"/>
        </w:rPr>
      </w:pPr>
      <w:r w:rsidRPr="00BD0853">
        <w:rPr>
          <w:b/>
          <w:bCs/>
          <w:sz w:val="24"/>
          <w:szCs w:val="24"/>
        </w:rPr>
        <w:t xml:space="preserve">учебного предмета 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b/>
          <w:bCs/>
          <w:sz w:val="24"/>
          <w:szCs w:val="24"/>
        </w:rPr>
        <w:t>«ЭУП</w:t>
      </w:r>
      <w:r>
        <w:rPr>
          <w:b/>
          <w:bCs/>
          <w:sz w:val="24"/>
          <w:szCs w:val="24"/>
        </w:rPr>
        <w:t xml:space="preserve"> литература</w:t>
      </w:r>
      <w:r w:rsidRPr="00BD0853">
        <w:rPr>
          <w:b/>
          <w:bCs/>
          <w:sz w:val="24"/>
          <w:szCs w:val="24"/>
        </w:rPr>
        <w:t>»</w:t>
      </w:r>
      <w:r w:rsidRPr="00BD0853">
        <w:rPr>
          <w:b/>
          <w:bCs/>
          <w:sz w:val="24"/>
          <w:szCs w:val="24"/>
        </w:rPr>
        <w:br/>
        <w:t>для среднего общего образования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b/>
          <w:bCs/>
          <w:sz w:val="24"/>
          <w:szCs w:val="24"/>
        </w:rPr>
        <w:t xml:space="preserve">Срок освоения2 </w:t>
      </w:r>
      <w:proofErr w:type="gramStart"/>
      <w:r w:rsidRPr="00BD0853">
        <w:rPr>
          <w:b/>
          <w:bCs/>
          <w:sz w:val="24"/>
          <w:szCs w:val="24"/>
        </w:rPr>
        <w:t>года(</w:t>
      </w:r>
      <w:proofErr w:type="gramEnd"/>
      <w:r w:rsidRPr="00BD0853">
        <w:rPr>
          <w:b/>
          <w:bCs/>
          <w:sz w:val="24"/>
          <w:szCs w:val="24"/>
        </w:rPr>
        <w:t>с 10 по 11 класс)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sz w:val="24"/>
          <w:szCs w:val="24"/>
        </w:rPr>
        <w:t>Составители: Пастухова Т.А., Прокофьева Г.Н.</w:t>
      </w: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rPr>
          <w:rFonts w:ascii="Verdana" w:eastAsiaTheme="minorEastAsia" w:hAnsi="Verdana" w:cs="Verdana"/>
          <w:sz w:val="2"/>
          <w:szCs w:val="2"/>
          <w:lang w:eastAsia="ru-RU"/>
        </w:rPr>
      </w:pPr>
      <w:r w:rsidRPr="00BD0853">
        <w:rPr>
          <w:rFonts w:ascii="Verdana" w:eastAsiaTheme="minorEastAsia" w:hAnsi="Verdana" w:cs="Verdana"/>
          <w:noProof/>
          <w:lang w:eastAsia="ru-RU"/>
        </w:rPr>
        <w:drawing>
          <wp:anchor distT="0" distB="0" distL="0" distR="0" simplePos="0" relativeHeight="251659264" behindDoc="0" locked="0" layoutInCell="0" allowOverlap="1" wp14:anchorId="3CFD1A4F" wp14:editId="54E724A3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</w:p>
    <w:p w:rsidR="00BD0853" w:rsidRPr="00BD0853" w:rsidRDefault="00BD0853" w:rsidP="00BD0853">
      <w:pPr>
        <w:jc w:val="center"/>
        <w:rPr>
          <w:sz w:val="24"/>
          <w:szCs w:val="24"/>
        </w:rPr>
      </w:pPr>
      <w:r w:rsidRPr="00BD0853">
        <w:rPr>
          <w:sz w:val="24"/>
          <w:szCs w:val="24"/>
        </w:rPr>
        <w:t>2024</w:t>
      </w:r>
    </w:p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EF6A27" w:rsidRDefault="00EF6A27">
      <w:pPr>
        <w:pStyle w:val="a3"/>
        <w:ind w:left="0"/>
        <w:jc w:val="left"/>
        <w:rPr>
          <w:b/>
          <w:sz w:val="26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>
      <w:pPr>
        <w:pStyle w:val="a3"/>
        <w:ind w:left="0"/>
        <w:jc w:val="left"/>
        <w:rPr>
          <w:sz w:val="30"/>
        </w:rPr>
      </w:pPr>
    </w:p>
    <w:p w:rsidR="00EF6A27" w:rsidRDefault="00EF6A27" w:rsidP="00775DC2">
      <w:pPr>
        <w:sectPr w:rsidR="00EF6A27">
          <w:type w:val="continuous"/>
          <w:pgSz w:w="11910" w:h="16840"/>
          <w:pgMar w:top="760" w:right="0" w:bottom="280" w:left="1440" w:header="720" w:footer="720" w:gutter="0"/>
          <w:cols w:space="720"/>
        </w:sectPr>
      </w:pPr>
      <w:bookmarkStart w:id="0" w:name="_GoBack"/>
      <w:bookmarkEnd w:id="0"/>
    </w:p>
    <w:p w:rsidR="00EF6A27" w:rsidRDefault="00BA1B5B" w:rsidP="00775DC2">
      <w:pPr>
        <w:spacing w:before="6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F6A27" w:rsidRDefault="00EF6A27">
      <w:pPr>
        <w:pStyle w:val="a3"/>
        <w:spacing w:before="7"/>
        <w:ind w:left="0"/>
        <w:jc w:val="left"/>
        <w:rPr>
          <w:b/>
          <w:sz w:val="23"/>
        </w:rPr>
      </w:pPr>
    </w:p>
    <w:p w:rsidR="00EF6A27" w:rsidRDefault="00BA1B5B">
      <w:pPr>
        <w:pStyle w:val="a3"/>
        <w:ind w:right="1133" w:firstLine="566"/>
      </w:pP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сочинения»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сочинения-</w:t>
      </w:r>
      <w:r>
        <w:rPr>
          <w:spacing w:val="-2"/>
        </w:rPr>
        <w:t xml:space="preserve"> </w:t>
      </w:r>
      <w:r>
        <w:t>рассуждения.</w:t>
      </w:r>
    </w:p>
    <w:p w:rsidR="00BA1B5B" w:rsidRPr="00BA1B5B" w:rsidRDefault="00BA1B5B" w:rsidP="00BA1B5B">
      <w:pPr>
        <w:spacing w:before="1" w:line="237" w:lineRule="auto"/>
        <w:ind w:left="226" w:right="216" w:firstLine="710"/>
        <w:rPr>
          <w:sz w:val="24"/>
          <w:szCs w:val="24"/>
        </w:rPr>
      </w:pPr>
      <w:r w:rsidRPr="00BA1B5B">
        <w:rPr>
          <w:sz w:val="24"/>
          <w:szCs w:val="24"/>
        </w:rPr>
        <w:t>Элективный</w:t>
      </w:r>
      <w:r w:rsidRPr="00BA1B5B">
        <w:rPr>
          <w:spacing w:val="3"/>
          <w:sz w:val="24"/>
          <w:szCs w:val="24"/>
        </w:rPr>
        <w:t xml:space="preserve"> </w:t>
      </w:r>
      <w:r w:rsidRPr="00BA1B5B">
        <w:rPr>
          <w:sz w:val="24"/>
          <w:szCs w:val="24"/>
        </w:rPr>
        <w:t>курс</w:t>
      </w:r>
      <w:r w:rsidRPr="00BA1B5B">
        <w:rPr>
          <w:spacing w:val="1"/>
          <w:sz w:val="24"/>
          <w:szCs w:val="24"/>
        </w:rPr>
        <w:t xml:space="preserve"> </w:t>
      </w:r>
      <w:r w:rsidRPr="00BA1B5B">
        <w:rPr>
          <w:sz w:val="24"/>
          <w:szCs w:val="24"/>
        </w:rPr>
        <w:t>состоит</w:t>
      </w:r>
      <w:r w:rsidRPr="00BA1B5B">
        <w:rPr>
          <w:spacing w:val="-3"/>
          <w:sz w:val="24"/>
          <w:szCs w:val="24"/>
        </w:rPr>
        <w:t xml:space="preserve"> </w:t>
      </w:r>
      <w:r w:rsidRPr="00BA1B5B">
        <w:rPr>
          <w:sz w:val="24"/>
          <w:szCs w:val="24"/>
        </w:rPr>
        <w:t>из</w:t>
      </w:r>
      <w:r w:rsidRPr="00BA1B5B">
        <w:rPr>
          <w:spacing w:val="-1"/>
          <w:sz w:val="24"/>
          <w:szCs w:val="24"/>
        </w:rPr>
        <w:t xml:space="preserve"> </w:t>
      </w:r>
      <w:r w:rsidRPr="00BA1B5B">
        <w:rPr>
          <w:sz w:val="24"/>
          <w:szCs w:val="24"/>
        </w:rPr>
        <w:t>двух</w:t>
      </w:r>
      <w:r w:rsidRPr="00BA1B5B">
        <w:rPr>
          <w:spacing w:val="-3"/>
          <w:sz w:val="24"/>
          <w:szCs w:val="24"/>
        </w:rPr>
        <w:t xml:space="preserve"> </w:t>
      </w:r>
      <w:r w:rsidRPr="00BA1B5B">
        <w:rPr>
          <w:sz w:val="24"/>
          <w:szCs w:val="24"/>
        </w:rPr>
        <w:t>разделов:</w:t>
      </w:r>
    </w:p>
    <w:p w:rsidR="00BA1B5B" w:rsidRPr="00BA1B5B" w:rsidRDefault="00BA1B5B" w:rsidP="00BA1B5B">
      <w:pPr>
        <w:numPr>
          <w:ilvl w:val="0"/>
          <w:numId w:val="4"/>
        </w:numPr>
        <w:tabs>
          <w:tab w:val="left" w:pos="1120"/>
        </w:tabs>
        <w:spacing w:before="4" w:line="275" w:lineRule="exact"/>
        <w:ind w:hanging="184"/>
        <w:rPr>
          <w:sz w:val="24"/>
        </w:rPr>
      </w:pPr>
      <w:r w:rsidRPr="00BA1B5B">
        <w:rPr>
          <w:sz w:val="24"/>
        </w:rPr>
        <w:t>Теория</w:t>
      </w:r>
      <w:r w:rsidRPr="00BA1B5B">
        <w:rPr>
          <w:spacing w:val="-5"/>
          <w:sz w:val="24"/>
        </w:rPr>
        <w:t xml:space="preserve"> </w:t>
      </w:r>
      <w:r w:rsidRPr="00BA1B5B">
        <w:rPr>
          <w:sz w:val="24"/>
        </w:rPr>
        <w:t>и</w:t>
      </w:r>
      <w:r w:rsidRPr="00BA1B5B">
        <w:rPr>
          <w:spacing w:val="-2"/>
          <w:sz w:val="24"/>
        </w:rPr>
        <w:t xml:space="preserve"> </w:t>
      </w:r>
      <w:r w:rsidRPr="00BA1B5B">
        <w:rPr>
          <w:sz w:val="24"/>
        </w:rPr>
        <w:t>практика написания</w:t>
      </w:r>
      <w:r w:rsidRPr="00BA1B5B">
        <w:rPr>
          <w:spacing w:val="-6"/>
          <w:sz w:val="24"/>
        </w:rPr>
        <w:t xml:space="preserve"> </w:t>
      </w:r>
      <w:r w:rsidRPr="00BA1B5B">
        <w:rPr>
          <w:sz w:val="24"/>
        </w:rPr>
        <w:t>эссе»</w:t>
      </w:r>
      <w:r w:rsidRPr="00BA1B5B">
        <w:rPr>
          <w:spacing w:val="-5"/>
          <w:sz w:val="24"/>
        </w:rPr>
        <w:t xml:space="preserve"> </w:t>
      </w:r>
      <w:proofErr w:type="gramStart"/>
      <w:r w:rsidRPr="00BA1B5B">
        <w:rPr>
          <w:sz w:val="24"/>
        </w:rPr>
        <w:t>(</w:t>
      </w:r>
      <w:r w:rsidRPr="00BA1B5B">
        <w:rPr>
          <w:spacing w:val="4"/>
          <w:sz w:val="24"/>
        </w:rPr>
        <w:t xml:space="preserve"> </w:t>
      </w:r>
      <w:r w:rsidRPr="00BA1B5B">
        <w:rPr>
          <w:sz w:val="24"/>
        </w:rPr>
        <w:t>Подготовка</w:t>
      </w:r>
      <w:proofErr w:type="gramEnd"/>
      <w:r w:rsidRPr="00BA1B5B">
        <w:rPr>
          <w:sz w:val="24"/>
        </w:rPr>
        <w:t xml:space="preserve"> к</w:t>
      </w:r>
      <w:r w:rsidRPr="00BA1B5B">
        <w:rPr>
          <w:spacing w:val="-6"/>
          <w:sz w:val="24"/>
        </w:rPr>
        <w:t xml:space="preserve"> </w:t>
      </w:r>
      <w:r w:rsidRPr="00BA1B5B">
        <w:rPr>
          <w:sz w:val="24"/>
        </w:rPr>
        <w:t>итоговому</w:t>
      </w:r>
      <w:r w:rsidRPr="00BA1B5B">
        <w:rPr>
          <w:spacing w:val="-8"/>
          <w:sz w:val="24"/>
        </w:rPr>
        <w:t xml:space="preserve"> </w:t>
      </w:r>
      <w:r w:rsidRPr="00BA1B5B">
        <w:rPr>
          <w:sz w:val="24"/>
        </w:rPr>
        <w:t>сочинению</w:t>
      </w:r>
      <w:r w:rsidRPr="00BA1B5B">
        <w:rPr>
          <w:spacing w:val="-5"/>
          <w:sz w:val="24"/>
        </w:rPr>
        <w:t xml:space="preserve"> </w:t>
      </w:r>
      <w:r w:rsidRPr="00BA1B5B">
        <w:rPr>
          <w:sz w:val="24"/>
        </w:rPr>
        <w:t>в</w:t>
      </w:r>
      <w:r w:rsidRPr="00BA1B5B">
        <w:rPr>
          <w:spacing w:val="3"/>
          <w:sz w:val="24"/>
        </w:rPr>
        <w:t xml:space="preserve"> </w:t>
      </w:r>
      <w:r w:rsidRPr="00BA1B5B">
        <w:rPr>
          <w:sz w:val="24"/>
        </w:rPr>
        <w:t>декабре).</w:t>
      </w:r>
    </w:p>
    <w:p w:rsidR="00BA1B5B" w:rsidRPr="00BA1B5B" w:rsidRDefault="00BA1B5B" w:rsidP="00BA1B5B">
      <w:pPr>
        <w:numPr>
          <w:ilvl w:val="0"/>
          <w:numId w:val="4"/>
        </w:numPr>
        <w:tabs>
          <w:tab w:val="left" w:pos="1182"/>
        </w:tabs>
        <w:spacing w:line="275" w:lineRule="exact"/>
        <w:ind w:left="932" w:firstLine="4"/>
        <w:rPr>
          <w:sz w:val="24"/>
        </w:rPr>
      </w:pPr>
      <w:r w:rsidRPr="00BA1B5B">
        <w:rPr>
          <w:sz w:val="24"/>
        </w:rPr>
        <w:t>Теория</w:t>
      </w:r>
      <w:r w:rsidRPr="00BA1B5B">
        <w:rPr>
          <w:spacing w:val="-1"/>
          <w:sz w:val="24"/>
        </w:rPr>
        <w:t xml:space="preserve"> </w:t>
      </w:r>
      <w:r w:rsidRPr="00BA1B5B">
        <w:rPr>
          <w:sz w:val="24"/>
        </w:rPr>
        <w:t>и</w:t>
      </w:r>
      <w:r w:rsidRPr="00BA1B5B">
        <w:rPr>
          <w:spacing w:val="-4"/>
          <w:sz w:val="24"/>
        </w:rPr>
        <w:t xml:space="preserve"> </w:t>
      </w:r>
      <w:r w:rsidRPr="00BA1B5B">
        <w:rPr>
          <w:sz w:val="24"/>
        </w:rPr>
        <w:t>практика</w:t>
      </w:r>
      <w:r w:rsidRPr="00BA1B5B">
        <w:rPr>
          <w:spacing w:val="-2"/>
          <w:sz w:val="24"/>
        </w:rPr>
        <w:t xml:space="preserve"> </w:t>
      </w:r>
      <w:r w:rsidRPr="00BA1B5B">
        <w:rPr>
          <w:sz w:val="24"/>
        </w:rPr>
        <w:t>написания</w:t>
      </w:r>
      <w:r w:rsidRPr="00BA1B5B">
        <w:rPr>
          <w:spacing w:val="-3"/>
          <w:sz w:val="24"/>
        </w:rPr>
        <w:t xml:space="preserve"> </w:t>
      </w:r>
      <w:r w:rsidRPr="00BA1B5B">
        <w:rPr>
          <w:sz w:val="24"/>
        </w:rPr>
        <w:t>сочинения-рассуждения</w:t>
      </w:r>
      <w:r w:rsidRPr="00BA1B5B">
        <w:rPr>
          <w:spacing w:val="-2"/>
          <w:sz w:val="24"/>
        </w:rPr>
        <w:t xml:space="preserve"> </w:t>
      </w:r>
      <w:r w:rsidRPr="00BA1B5B">
        <w:rPr>
          <w:sz w:val="24"/>
        </w:rPr>
        <w:t>(Подготовка</w:t>
      </w:r>
      <w:r w:rsidRPr="00BA1B5B">
        <w:rPr>
          <w:spacing w:val="-2"/>
          <w:sz w:val="24"/>
        </w:rPr>
        <w:t xml:space="preserve"> </w:t>
      </w:r>
      <w:r w:rsidRPr="00BA1B5B">
        <w:rPr>
          <w:sz w:val="24"/>
        </w:rPr>
        <w:t>к</w:t>
      </w:r>
      <w:r w:rsidRPr="00BA1B5B">
        <w:rPr>
          <w:spacing w:val="53"/>
          <w:sz w:val="24"/>
        </w:rPr>
        <w:t xml:space="preserve"> </w:t>
      </w:r>
      <w:r w:rsidRPr="00BA1B5B">
        <w:rPr>
          <w:sz w:val="24"/>
        </w:rPr>
        <w:t>выполнению</w:t>
      </w:r>
      <w:r w:rsidRPr="00BA1B5B">
        <w:rPr>
          <w:spacing w:val="-3"/>
          <w:sz w:val="24"/>
        </w:rPr>
        <w:t xml:space="preserve"> </w:t>
      </w:r>
      <w:r>
        <w:rPr>
          <w:sz w:val="24"/>
        </w:rPr>
        <w:t>27</w:t>
      </w:r>
      <w:r w:rsidRPr="00BA1B5B">
        <w:rPr>
          <w:spacing w:val="-5"/>
          <w:sz w:val="24"/>
        </w:rPr>
        <w:t xml:space="preserve"> </w:t>
      </w:r>
      <w:r w:rsidRPr="00BA1B5B">
        <w:rPr>
          <w:sz w:val="24"/>
        </w:rPr>
        <w:t>задания).</w:t>
      </w:r>
    </w:p>
    <w:p w:rsidR="00BA1B5B" w:rsidRDefault="00BA1B5B">
      <w:pPr>
        <w:pStyle w:val="a3"/>
        <w:spacing w:line="272" w:lineRule="exact"/>
        <w:jc w:val="left"/>
        <w:rPr>
          <w:color w:val="1A1A1A"/>
        </w:rPr>
      </w:pPr>
    </w:p>
    <w:p w:rsidR="00EF6A27" w:rsidRPr="00BA1B5B" w:rsidRDefault="00BA1B5B" w:rsidP="00BA1B5B">
      <w:pPr>
        <w:pStyle w:val="a3"/>
        <w:spacing w:line="272" w:lineRule="exact"/>
        <w:jc w:val="left"/>
      </w:pPr>
      <w:r>
        <w:rPr>
          <w:color w:val="1A1A1A"/>
        </w:rPr>
        <w:t>Цели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данного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элективного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курса: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line="293" w:lineRule="exact"/>
        <w:ind w:left="290"/>
        <w:jc w:val="left"/>
        <w:rPr>
          <w:sz w:val="24"/>
        </w:rPr>
      </w:pPr>
      <w:r>
        <w:rPr>
          <w:color w:val="1A1A1A"/>
          <w:sz w:val="24"/>
        </w:rPr>
        <w:t>подготовка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написанию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итогового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сочинения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литературе;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0" w:line="293" w:lineRule="exact"/>
        <w:ind w:left="290"/>
        <w:jc w:val="left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творческих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способностей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личности;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1" w:line="294" w:lineRule="exact"/>
        <w:ind w:left="290"/>
        <w:jc w:val="left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логического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мышления;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0" w:line="294" w:lineRule="exact"/>
        <w:ind w:left="290"/>
        <w:jc w:val="left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связной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монологической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речи;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3" w:line="237" w:lineRule="auto"/>
        <w:ind w:right="4712" w:firstLine="0"/>
        <w:jc w:val="left"/>
        <w:rPr>
          <w:sz w:val="24"/>
        </w:rPr>
      </w:pPr>
      <w:r>
        <w:rPr>
          <w:color w:val="1A1A1A"/>
          <w:sz w:val="24"/>
        </w:rPr>
        <w:t>овладение учащимися свободной письменной речью.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Задачи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элективного курса: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9"/>
        </w:tabs>
        <w:ind w:right="1128" w:firstLine="0"/>
        <w:jc w:val="left"/>
        <w:rPr>
          <w:sz w:val="24"/>
        </w:rPr>
      </w:pPr>
      <w:r>
        <w:rPr>
          <w:color w:val="1A1A1A"/>
          <w:sz w:val="24"/>
        </w:rPr>
        <w:t>помочь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учащимся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максимально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эффективно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подготовиться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итоговому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сочинению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выполнению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задания </w:t>
      </w:r>
      <w:proofErr w:type="gramStart"/>
      <w:r>
        <w:rPr>
          <w:color w:val="1A1A1A"/>
          <w:sz w:val="24"/>
        </w:rPr>
        <w:t>27  ЕГЭ</w:t>
      </w:r>
      <w:proofErr w:type="gramEnd"/>
      <w:r>
        <w:rPr>
          <w:color w:val="1A1A1A"/>
          <w:sz w:val="24"/>
        </w:rPr>
        <w:t xml:space="preserve"> по русскому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языку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: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354"/>
        </w:tabs>
        <w:spacing w:before="4" w:line="237" w:lineRule="auto"/>
        <w:ind w:right="1139" w:firstLine="0"/>
        <w:jc w:val="left"/>
        <w:rPr>
          <w:sz w:val="24"/>
        </w:rPr>
      </w:pPr>
      <w:r>
        <w:rPr>
          <w:color w:val="1A1A1A"/>
          <w:sz w:val="24"/>
        </w:rPr>
        <w:t>совершенствовать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развивать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конструировать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письменное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высказывание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жанре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сочинения-рассуждения;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84"/>
        </w:tabs>
        <w:ind w:left="283" w:hanging="164"/>
        <w:jc w:val="left"/>
        <w:rPr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развивать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навыки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грамотного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свободного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владения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письменной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речью;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414"/>
        </w:tabs>
        <w:spacing w:before="4" w:line="237" w:lineRule="auto"/>
        <w:ind w:right="1135" w:firstLine="0"/>
        <w:jc w:val="left"/>
        <w:rPr>
          <w:sz w:val="24"/>
        </w:rPr>
      </w:pPr>
      <w:r>
        <w:rPr>
          <w:color w:val="1A1A1A"/>
          <w:sz w:val="24"/>
        </w:rPr>
        <w:t>совершенствовать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60"/>
          <w:sz w:val="24"/>
        </w:rPr>
        <w:t xml:space="preserve"> </w:t>
      </w:r>
      <w:r>
        <w:rPr>
          <w:color w:val="1A1A1A"/>
          <w:sz w:val="24"/>
        </w:rPr>
        <w:t>развивать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читать,</w:t>
      </w:r>
      <w:r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понимать,</w:t>
      </w:r>
      <w:r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анализировать</w:t>
      </w:r>
      <w:r>
        <w:rPr>
          <w:color w:val="1A1A1A"/>
          <w:spacing w:val="60"/>
          <w:sz w:val="24"/>
        </w:rPr>
        <w:t xml:space="preserve"> </w:t>
      </w:r>
      <w:r>
        <w:rPr>
          <w:color w:val="1A1A1A"/>
          <w:sz w:val="24"/>
        </w:rPr>
        <w:t>общее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содержание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текстов разных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функциональных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стилей;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423"/>
        </w:tabs>
        <w:ind w:right="1135" w:firstLine="0"/>
        <w:rPr>
          <w:sz w:val="24"/>
        </w:rPr>
      </w:pPr>
      <w:r>
        <w:rPr>
          <w:color w:val="1A1A1A"/>
          <w:sz w:val="24"/>
        </w:rPr>
        <w:t>совершенствовать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развивать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умения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передавать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письменной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форме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своё,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индивидуальное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восприятие,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своё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понимание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поставленных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тексте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проблем,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свои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оценки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фактов и явлений;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1" w:line="293" w:lineRule="exact"/>
        <w:ind w:left="290"/>
        <w:rPr>
          <w:sz w:val="24"/>
        </w:rPr>
      </w:pPr>
      <w:r>
        <w:rPr>
          <w:color w:val="1A1A1A"/>
          <w:sz w:val="24"/>
        </w:rPr>
        <w:t>формировать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развивать умения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подбирать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аргументы,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органично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вводить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их 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текст.</w:t>
      </w:r>
    </w:p>
    <w:p w:rsidR="00EF6A27" w:rsidRDefault="00BA1B5B">
      <w:pPr>
        <w:pStyle w:val="a4"/>
        <w:numPr>
          <w:ilvl w:val="0"/>
          <w:numId w:val="3"/>
        </w:numPr>
        <w:tabs>
          <w:tab w:val="left" w:pos="291"/>
        </w:tabs>
        <w:spacing w:before="0" w:line="293" w:lineRule="exact"/>
        <w:ind w:left="290"/>
        <w:rPr>
          <w:sz w:val="24"/>
        </w:rPr>
      </w:pPr>
      <w:r>
        <w:rPr>
          <w:color w:val="1A1A1A"/>
          <w:sz w:val="24"/>
        </w:rPr>
        <w:t>привитие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способности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самостоятельной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деятельности.</w:t>
      </w:r>
    </w:p>
    <w:p w:rsidR="00EF6A27" w:rsidRDefault="00BA1B5B">
      <w:pPr>
        <w:pStyle w:val="a3"/>
        <w:ind w:right="1130" w:firstLine="566"/>
      </w:pPr>
      <w:r>
        <w:t>На элективный курс ««Теория и практика написания сочинения» в 10–11 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плане</w:t>
      </w:r>
      <w:r>
        <w:rPr>
          <w:spacing w:val="-14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68</w:t>
      </w:r>
      <w:r>
        <w:rPr>
          <w:spacing w:val="-13"/>
        </w:rPr>
        <w:t xml:space="preserve"> </w:t>
      </w:r>
      <w:r>
        <w:t>часов: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классе –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EF6A27" w:rsidRDefault="00EF6A27">
      <w:pPr>
        <w:pStyle w:val="a3"/>
        <w:ind w:left="0"/>
        <w:jc w:val="left"/>
        <w:rPr>
          <w:sz w:val="26"/>
        </w:rPr>
      </w:pPr>
    </w:p>
    <w:p w:rsidR="00EF6A27" w:rsidRDefault="00EF6A27">
      <w:pPr>
        <w:pStyle w:val="a3"/>
        <w:spacing w:before="10"/>
        <w:ind w:left="0"/>
        <w:jc w:val="left"/>
        <w:rPr>
          <w:sz w:val="23"/>
        </w:rPr>
      </w:pPr>
    </w:p>
    <w:p w:rsidR="00EF6A27" w:rsidRDefault="00BA1B5B">
      <w:pPr>
        <w:ind w:left="1056" w:right="1509"/>
        <w:jc w:val="center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ЭЛЕКТИВНОГО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КУРСА</w:t>
      </w:r>
    </w:p>
    <w:p w:rsidR="00EF6A27" w:rsidRDefault="00EF6A27">
      <w:pPr>
        <w:pStyle w:val="a3"/>
        <w:spacing w:before="4"/>
        <w:ind w:left="0"/>
        <w:jc w:val="left"/>
        <w:rPr>
          <w:b/>
          <w:sz w:val="29"/>
        </w:rPr>
      </w:pPr>
    </w:p>
    <w:p w:rsidR="00EF6A27" w:rsidRDefault="00BA1B5B">
      <w:pPr>
        <w:pStyle w:val="a3"/>
        <w:spacing w:before="1"/>
        <w:ind w:left="139" w:right="1152"/>
      </w:pPr>
      <w:r>
        <w:rPr>
          <w:spacing w:val="-1"/>
        </w:rPr>
        <w:t>Введение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элективный</w:t>
      </w:r>
      <w:r>
        <w:rPr>
          <w:spacing w:val="-12"/>
        </w:rPr>
        <w:t xml:space="preserve"> </w:t>
      </w:r>
      <w:r>
        <w:t>курс.</w:t>
      </w:r>
      <w:r>
        <w:rPr>
          <w:spacing w:val="-10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итоговому</w:t>
      </w:r>
      <w:r>
        <w:rPr>
          <w:spacing w:val="-17"/>
        </w:rPr>
        <w:t xml:space="preserve"> </w:t>
      </w:r>
      <w:r>
        <w:t>сочинению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литературе.</w:t>
      </w:r>
      <w:r>
        <w:rPr>
          <w:spacing w:val="-12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"направление"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"тема</w:t>
      </w:r>
      <w:r>
        <w:rPr>
          <w:spacing w:val="-5"/>
        </w:rPr>
        <w:t xml:space="preserve"> </w:t>
      </w:r>
      <w:r>
        <w:t>сочинения".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сочинений.</w:t>
      </w:r>
      <w:r>
        <w:rPr>
          <w:spacing w:val="-8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трактовке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сочинения.</w:t>
      </w:r>
      <w:r>
        <w:rPr>
          <w:spacing w:val="-1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написания сочинения.</w:t>
      </w:r>
    </w:p>
    <w:p w:rsidR="00EF6A27" w:rsidRDefault="00BA1B5B">
      <w:pPr>
        <w:pStyle w:val="a3"/>
        <w:ind w:left="139" w:right="1149"/>
      </w:pP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осмысление формулировки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формулировки.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привлекаемого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сочинениями разных жанров. Проблемный вопрос в темах различной формулировки.</w:t>
      </w:r>
      <w:r>
        <w:rPr>
          <w:spacing w:val="1"/>
        </w:rPr>
        <w:t xml:space="preserve"> </w:t>
      </w:r>
      <w:r>
        <w:t>Преобразование темы-понятия в вопрос. Работа с формулировкой темы. Проблемный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темы-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темы.</w:t>
      </w:r>
    </w:p>
    <w:p w:rsidR="00EF6A27" w:rsidRDefault="00BA1B5B">
      <w:pPr>
        <w:pStyle w:val="a3"/>
        <w:spacing w:before="1"/>
        <w:ind w:left="139" w:right="115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темой-цитатой,</w:t>
      </w:r>
      <w:r>
        <w:rPr>
          <w:spacing w:val="-5"/>
        </w:rPr>
        <w:t xml:space="preserve"> </w:t>
      </w:r>
      <w:r>
        <w:t>темой-афоризмом.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теме-цитате.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1"/>
        </w:rPr>
        <w:t xml:space="preserve"> </w:t>
      </w:r>
      <w:r>
        <w:t>тем-афоризмов. Толкование</w:t>
      </w:r>
      <w:r>
        <w:rPr>
          <w:spacing w:val="-2"/>
        </w:rPr>
        <w:t xml:space="preserve"> </w:t>
      </w:r>
      <w:r>
        <w:t>темы-афоризма.</w:t>
      </w:r>
    </w:p>
    <w:p w:rsidR="00EF6A27" w:rsidRDefault="00BA1B5B">
      <w:pPr>
        <w:pStyle w:val="a3"/>
        <w:ind w:left="139" w:right="1160"/>
      </w:pPr>
      <w:r>
        <w:t>Сужение и расширение темы. Широкое и узкое понимание темы. Работа с текстами,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 текста.</w:t>
      </w:r>
    </w:p>
    <w:p w:rsidR="00EF6A27" w:rsidRDefault="00EF6A27">
      <w:pPr>
        <w:sectPr w:rsidR="00EF6A27">
          <w:pgSz w:w="11910" w:h="16840"/>
          <w:pgMar w:top="1040" w:right="0" w:bottom="280" w:left="1440" w:header="720" w:footer="720" w:gutter="0"/>
          <w:cols w:space="720"/>
        </w:sectPr>
      </w:pPr>
    </w:p>
    <w:p w:rsidR="00EF6A27" w:rsidRDefault="00BA1B5B">
      <w:pPr>
        <w:pStyle w:val="a3"/>
        <w:spacing w:before="65"/>
        <w:ind w:left="139" w:right="1152"/>
      </w:pPr>
      <w:r>
        <w:lastRenderedPageBreak/>
        <w:t>Ассоциативные</w:t>
      </w:r>
      <w:r>
        <w:rPr>
          <w:spacing w:val="-10"/>
        </w:rPr>
        <w:t xml:space="preserve"> </w:t>
      </w:r>
      <w:r>
        <w:t>цепочки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теме.</w:t>
      </w:r>
      <w:r>
        <w:rPr>
          <w:spacing w:val="-8"/>
        </w:rPr>
        <w:t xml:space="preserve"> </w:t>
      </w:r>
      <w:r>
        <w:t>Выстраивание</w:t>
      </w:r>
      <w:r>
        <w:rPr>
          <w:spacing w:val="-9"/>
        </w:rPr>
        <w:t xml:space="preserve"> </w:t>
      </w:r>
      <w:r>
        <w:t>ассоциативных</w:t>
      </w:r>
      <w:r>
        <w:rPr>
          <w:spacing w:val="-9"/>
        </w:rPr>
        <w:t xml:space="preserve"> </w:t>
      </w:r>
      <w:r>
        <w:t>цепочек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вопросов к</w:t>
      </w:r>
      <w:r>
        <w:rPr>
          <w:spacing w:val="-1"/>
        </w:rPr>
        <w:t xml:space="preserve"> </w:t>
      </w:r>
      <w:r>
        <w:t>теме.</w:t>
      </w:r>
    </w:p>
    <w:p w:rsidR="00EF6A27" w:rsidRDefault="00BA1B5B">
      <w:pPr>
        <w:pStyle w:val="a3"/>
        <w:ind w:left="139" w:right="1161"/>
      </w:pPr>
      <w:proofErr w:type="spellStart"/>
      <w:r>
        <w:t>Синквейн</w:t>
      </w:r>
      <w:proofErr w:type="spellEnd"/>
      <w:r>
        <w:t>, диамант и штрих к ключевым словам темы. Тонкие и толстые вопросы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темы.</w:t>
      </w:r>
    </w:p>
    <w:p w:rsidR="00EF6A27" w:rsidRDefault="00BA1B5B">
      <w:pPr>
        <w:pStyle w:val="a3"/>
        <w:spacing w:before="1"/>
        <w:ind w:left="139" w:right="1151"/>
      </w:pPr>
      <w:r>
        <w:t>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сочинения-рассуждения.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рассуждение, повествование, описание. Их основные признаки и различия. Структура</w:t>
      </w:r>
      <w:r>
        <w:rPr>
          <w:spacing w:val="1"/>
        </w:rPr>
        <w:t xml:space="preserve"> </w:t>
      </w:r>
      <w:r>
        <w:t>рассуждения: тезис - доказательство - вывод. Вступление - главная часть - заключение.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используемых для аргументации произведений. Композиция образов в произведении.</w:t>
      </w:r>
      <w:r>
        <w:rPr>
          <w:spacing w:val="1"/>
        </w:rPr>
        <w:t xml:space="preserve"> </w:t>
      </w:r>
      <w:r>
        <w:rPr>
          <w:spacing w:val="-1"/>
        </w:rPr>
        <w:t>Композиция</w:t>
      </w:r>
      <w:r>
        <w:rPr>
          <w:spacing w:val="-14"/>
        </w:rPr>
        <w:t xml:space="preserve"> </w:t>
      </w:r>
      <w:r>
        <w:rPr>
          <w:spacing w:val="-1"/>
        </w:rPr>
        <w:t>отдельных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сочинений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композицией.</w:t>
      </w:r>
      <w:r>
        <w:rPr>
          <w:spacing w:val="-5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сочинению-рассуждению.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вступлений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сочинениям.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вступлений.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вопроса темы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вступлению.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образцовых</w:t>
      </w:r>
      <w:r>
        <w:rPr>
          <w:spacing w:val="1"/>
        </w:rPr>
        <w:t xml:space="preserve"> </w:t>
      </w:r>
      <w:r>
        <w:t xml:space="preserve">вступлений. Творческая работа. </w:t>
      </w:r>
      <w:proofErr w:type="spellStart"/>
      <w:r>
        <w:t>Синквейн</w:t>
      </w:r>
      <w:proofErr w:type="spellEnd"/>
      <w:r>
        <w:t>, диамант и штрихи как опорный конспект 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вступления.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сочинениям.</w:t>
      </w:r>
      <w:r>
        <w:rPr>
          <w:spacing w:val="-1"/>
        </w:rPr>
        <w:t xml:space="preserve"> </w:t>
      </w:r>
      <w:r>
        <w:t>Виды заключений. От</w:t>
      </w:r>
      <w:r>
        <w:rPr>
          <w:spacing w:val="-1"/>
        </w:rPr>
        <w:t xml:space="preserve"> </w:t>
      </w:r>
      <w:r>
        <w:t>главного</w:t>
      </w:r>
    </w:p>
    <w:p w:rsidR="00EF6A27" w:rsidRDefault="00BA1B5B">
      <w:pPr>
        <w:pStyle w:val="a3"/>
        <w:ind w:left="139" w:right="1149"/>
      </w:pPr>
      <w:r>
        <w:t>вопроса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заключению.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образцовых</w:t>
      </w:r>
      <w:r>
        <w:rPr>
          <w:spacing w:val="1"/>
        </w:rPr>
        <w:t xml:space="preserve"> </w:t>
      </w:r>
      <w:r>
        <w:t>заключений.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сочинения: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аргументов.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сочинении-рассуждении.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 привлечение литературного материала.</w:t>
      </w:r>
      <w:r>
        <w:rPr>
          <w:spacing w:val="1"/>
        </w:rPr>
        <w:t xml:space="preserve"> </w:t>
      </w:r>
      <w:r>
        <w:t>Фактические ошибки. Анализ</w:t>
      </w:r>
      <w:r>
        <w:rPr>
          <w:spacing w:val="1"/>
        </w:rPr>
        <w:t xml:space="preserve"> </w:t>
      </w:r>
      <w:r>
        <w:t>аргументации в школьном сочинении. Пробное сочинение в формате допуска к ЕГЭ 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учебного года.</w:t>
      </w:r>
    </w:p>
    <w:p w:rsidR="00EF6A27" w:rsidRDefault="00BA1B5B">
      <w:pPr>
        <w:pStyle w:val="a3"/>
        <w:ind w:left="139" w:right="1146"/>
      </w:pPr>
      <w:r>
        <w:t>Анализ работ. Работа над ошибками. Структура экзамена. Требования к сочинению-</w:t>
      </w:r>
      <w:r>
        <w:rPr>
          <w:spacing w:val="1"/>
        </w:rPr>
        <w:t xml:space="preserve"> </w:t>
      </w:r>
      <w:r>
        <w:t>рассуждению в формате ЕГЭ. Соразмерность частей сочинения. Работа над композицией</w:t>
      </w:r>
      <w:r>
        <w:rPr>
          <w:spacing w:val="-57"/>
        </w:rPr>
        <w:t xml:space="preserve"> </w:t>
      </w:r>
      <w:r>
        <w:t>сочинения-рассуждения.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абзацным</w:t>
      </w:r>
      <w:r>
        <w:rPr>
          <w:spacing w:val="-8"/>
        </w:rPr>
        <w:t xml:space="preserve"> </w:t>
      </w:r>
      <w:r>
        <w:t>членением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исходного</w:t>
      </w:r>
      <w:r>
        <w:rPr>
          <w:spacing w:val="-7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Комментарий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комментирования.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комментариев. Формулирование позиции автора исходного текста. Способы выражения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иллюстративного материала из произведений русской и мировой литературы (плюсы и</w:t>
      </w:r>
      <w:r>
        <w:rPr>
          <w:spacing w:val="1"/>
        </w:rPr>
        <w:t xml:space="preserve"> </w:t>
      </w:r>
      <w:r>
        <w:t>минусы),</w:t>
      </w:r>
    </w:p>
    <w:p w:rsidR="00EF6A27" w:rsidRDefault="00BA1B5B">
      <w:pPr>
        <w:pStyle w:val="a3"/>
        <w:ind w:right="1126"/>
      </w:pPr>
      <w:r>
        <w:t>Лекция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беседы.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письма.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ошибок.</w:t>
      </w:r>
      <w:r>
        <w:rPr>
          <w:spacing w:val="-58"/>
        </w:rPr>
        <w:t xml:space="preserve"> </w:t>
      </w:r>
      <w:r>
        <w:t>Грамматические ошибки и их виды. Грамматическая норма. Типичные 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сочинениях.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Редакторская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текстом.</w:t>
      </w:r>
    </w:p>
    <w:p w:rsidR="00EF6A27" w:rsidRDefault="00BA1B5B">
      <w:pPr>
        <w:pStyle w:val="a3"/>
      </w:pPr>
      <w:r>
        <w:t>Речевые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сочинении.</w:t>
      </w:r>
    </w:p>
    <w:p w:rsidR="00EF6A27" w:rsidRDefault="00BA1B5B">
      <w:pPr>
        <w:pStyle w:val="a3"/>
        <w:ind w:right="1176"/>
      </w:pP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сочинениях.</w:t>
      </w:r>
      <w:r>
        <w:rPr>
          <w:spacing w:val="1"/>
        </w:rPr>
        <w:t xml:space="preserve"> </w:t>
      </w:r>
      <w:r>
        <w:t>Редакторская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EF6A27" w:rsidRDefault="00BA1B5B">
      <w:pPr>
        <w:pStyle w:val="a3"/>
      </w:pPr>
      <w:r>
        <w:t>Этические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фактические</w:t>
      </w:r>
      <w:r>
        <w:rPr>
          <w:spacing w:val="-3"/>
        </w:rPr>
        <w:t xml:space="preserve"> </w:t>
      </w:r>
      <w:r>
        <w:t>ошибки.</w:t>
      </w:r>
    </w:p>
    <w:p w:rsidR="00EF6A27" w:rsidRDefault="00BA1B5B">
      <w:pPr>
        <w:pStyle w:val="a3"/>
        <w:ind w:right="1176"/>
      </w:pPr>
      <w:r>
        <w:t>Определение этической и фактической ошибки. Их виды и способы предупреждения.</w:t>
      </w:r>
      <w:r>
        <w:rPr>
          <w:spacing w:val="1"/>
        </w:rPr>
        <w:t xml:space="preserve"> </w:t>
      </w:r>
      <w:r>
        <w:t>Редакторская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EF6A27" w:rsidRDefault="00BA1B5B">
      <w:pPr>
        <w:pStyle w:val="a3"/>
      </w:pPr>
      <w:r>
        <w:t>Логические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сочинении.</w:t>
      </w:r>
    </w:p>
    <w:p w:rsidR="00EF6A27" w:rsidRDefault="00BA1B5B">
      <w:pPr>
        <w:pStyle w:val="a3"/>
      </w:pPr>
      <w:r>
        <w:t>Логические</w:t>
      </w:r>
      <w:r>
        <w:rPr>
          <w:spacing w:val="15"/>
        </w:rPr>
        <w:t xml:space="preserve"> </w:t>
      </w:r>
      <w:r>
        <w:t>ошибки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виды.</w:t>
      </w:r>
      <w:r>
        <w:rPr>
          <w:spacing w:val="15"/>
        </w:rPr>
        <w:t xml:space="preserve"> </w:t>
      </w:r>
      <w:r>
        <w:t>Типичные</w:t>
      </w:r>
      <w:r>
        <w:rPr>
          <w:spacing w:val="14"/>
        </w:rPr>
        <w:t xml:space="preserve"> </w:t>
      </w:r>
      <w:r>
        <w:t>логические</w:t>
      </w:r>
      <w:r>
        <w:rPr>
          <w:spacing w:val="15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школьных</w:t>
      </w:r>
      <w:r>
        <w:rPr>
          <w:spacing w:val="18"/>
        </w:rPr>
        <w:t xml:space="preserve"> </w:t>
      </w:r>
      <w:r>
        <w:t>сочинениях.</w:t>
      </w:r>
    </w:p>
    <w:p w:rsidR="00EF6A27" w:rsidRDefault="00BA1B5B">
      <w:pPr>
        <w:pStyle w:val="a3"/>
      </w:pPr>
      <w:proofErr w:type="gramStart"/>
      <w:r>
        <w:t>.Редакторская</w:t>
      </w:r>
      <w:proofErr w:type="gramEnd"/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 текстом.</w:t>
      </w:r>
    </w:p>
    <w:p w:rsidR="00EF6A27" w:rsidRDefault="00BA1B5B">
      <w:pPr>
        <w:pStyle w:val="a3"/>
        <w:ind w:right="1173"/>
      </w:pPr>
      <w:r>
        <w:t>Лекция с элементами беседы. Изобразительно-выразительные средства языка и речи.</w:t>
      </w:r>
      <w:r>
        <w:rPr>
          <w:spacing w:val="1"/>
        </w:rPr>
        <w:t xml:space="preserve"> </w:t>
      </w:r>
      <w:r>
        <w:t>Тропы</w:t>
      </w:r>
      <w:r>
        <w:rPr>
          <w:spacing w:val="-1"/>
        </w:rPr>
        <w:t xml:space="preserve"> </w:t>
      </w:r>
      <w:r>
        <w:t>и синтаксические</w:t>
      </w:r>
      <w:r>
        <w:rPr>
          <w:spacing w:val="-1"/>
        </w:rPr>
        <w:t xml:space="preserve"> </w:t>
      </w:r>
      <w:r>
        <w:t>фигуры.</w:t>
      </w:r>
    </w:p>
    <w:p w:rsidR="00EF6A27" w:rsidRDefault="00BA1B5B">
      <w:pPr>
        <w:pStyle w:val="a3"/>
        <w:ind w:right="1409"/>
        <w:jc w:val="left"/>
      </w:pPr>
      <w:r>
        <w:t>Определение различных изобразительно-выразительных средств языка и речи.</w:t>
      </w:r>
      <w:r>
        <w:rPr>
          <w:spacing w:val="1"/>
        </w:rPr>
        <w:t xml:space="preserve"> </w:t>
      </w:r>
      <w:r>
        <w:t>Функции тропов и синтаксических фигур в речи, их основные признаки. Творческая</w:t>
      </w:r>
      <w:r>
        <w:rPr>
          <w:spacing w:val="-57"/>
        </w:rPr>
        <w:t xml:space="preserve"> </w:t>
      </w:r>
      <w:r>
        <w:t>работа.</w:t>
      </w:r>
      <w:r>
        <w:rPr>
          <w:spacing w:val="27"/>
        </w:rPr>
        <w:t xml:space="preserve"> </w:t>
      </w:r>
      <w:r>
        <w:t>Изобразительные</w:t>
      </w:r>
      <w:r>
        <w:rPr>
          <w:spacing w:val="11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лексики.</w:t>
      </w:r>
      <w:r>
        <w:rPr>
          <w:spacing w:val="12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термины</w:t>
      </w:r>
      <w:r>
        <w:rPr>
          <w:spacing w:val="9"/>
        </w:rPr>
        <w:t xml:space="preserve"> </w:t>
      </w:r>
      <w:r>
        <w:t>лексикологии.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антонимами,</w:t>
      </w:r>
      <w:r>
        <w:rPr>
          <w:spacing w:val="-2"/>
        </w:rPr>
        <w:t xml:space="preserve"> </w:t>
      </w:r>
      <w:r>
        <w:t>синонимами,</w:t>
      </w:r>
      <w:r>
        <w:rPr>
          <w:spacing w:val="-2"/>
        </w:rPr>
        <w:t xml:space="preserve"> </w:t>
      </w:r>
      <w:r>
        <w:t>омонимами,</w:t>
      </w:r>
      <w:r>
        <w:rPr>
          <w:spacing w:val="-2"/>
        </w:rPr>
        <w:t xml:space="preserve"> </w:t>
      </w:r>
      <w:r>
        <w:t>фразеологизмами.</w:t>
      </w:r>
    </w:p>
    <w:p w:rsidR="00EF6A27" w:rsidRDefault="00BA1B5B">
      <w:pPr>
        <w:pStyle w:val="a3"/>
        <w:jc w:val="left"/>
      </w:pPr>
      <w:r>
        <w:t>Выбор</w:t>
      </w:r>
      <w:r>
        <w:rPr>
          <w:spacing w:val="-4"/>
        </w:rPr>
        <w:t xml:space="preserve"> </w:t>
      </w:r>
      <w:r>
        <w:t>стиля.</w:t>
      </w:r>
      <w:r>
        <w:rPr>
          <w:spacing w:val="-5"/>
        </w:rPr>
        <w:t xml:space="preserve"> </w:t>
      </w:r>
      <w:r>
        <w:t>Оригинальность.</w:t>
      </w:r>
    </w:p>
    <w:p w:rsidR="00EF6A27" w:rsidRDefault="00BA1B5B">
      <w:pPr>
        <w:pStyle w:val="a3"/>
        <w:ind w:right="1170"/>
      </w:pPr>
      <w:r>
        <w:t>Редакторская правка текста. Анализ стилистических недостатков. Творческая работа по</w:t>
      </w:r>
      <w:r>
        <w:rPr>
          <w:spacing w:val="1"/>
        </w:rPr>
        <w:t xml:space="preserve"> </w:t>
      </w:r>
      <w:r>
        <w:t>выработке индивидуального стиля. Что же значит «раскрыть тему» и как ее «закрыть»</w:t>
      </w:r>
      <w:proofErr w:type="gramStart"/>
      <w:r>
        <w:t>? .</w:t>
      </w:r>
      <w:proofErr w:type="gramEnd"/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2"/>
        </w:rPr>
        <w:t xml:space="preserve"> </w:t>
      </w:r>
      <w:r>
        <w:t>«соответствие</w:t>
      </w:r>
      <w:r>
        <w:rPr>
          <w:spacing w:val="-2"/>
        </w:rPr>
        <w:t xml:space="preserve"> </w:t>
      </w:r>
      <w:r>
        <w:t>теме»?</w:t>
      </w:r>
      <w:r>
        <w:rPr>
          <w:spacing w:val="3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пишущему</w:t>
      </w:r>
      <w:r>
        <w:rPr>
          <w:spacing w:val="-5"/>
        </w:rPr>
        <w:t xml:space="preserve"> </w:t>
      </w:r>
      <w:r>
        <w:t>сочинение.</w:t>
      </w:r>
    </w:p>
    <w:p w:rsidR="00EF6A27" w:rsidRDefault="00EF6A27">
      <w:pPr>
        <w:sectPr w:rsidR="00EF6A27">
          <w:pgSz w:w="11910" w:h="16840"/>
          <w:pgMar w:top="760" w:right="0" w:bottom="280" w:left="1440" w:header="720" w:footer="720" w:gutter="0"/>
          <w:cols w:space="720"/>
        </w:sectPr>
      </w:pPr>
    </w:p>
    <w:p w:rsidR="00EF6A27" w:rsidRDefault="00BA1B5B">
      <w:pPr>
        <w:pStyle w:val="a3"/>
        <w:spacing w:before="65"/>
        <w:ind w:right="1409"/>
        <w:jc w:val="left"/>
      </w:pPr>
      <w:r>
        <w:lastRenderedPageBreak/>
        <w:t>Разработка</w:t>
      </w:r>
      <w:r>
        <w:rPr>
          <w:spacing w:val="5"/>
        </w:rPr>
        <w:t xml:space="preserve"> </w:t>
      </w:r>
      <w:r>
        <w:t>подробного</w:t>
      </w:r>
      <w:r>
        <w:rPr>
          <w:spacing w:val="6"/>
        </w:rPr>
        <w:t xml:space="preserve"> </w:t>
      </w:r>
      <w:r>
        <w:t>алгоритма</w:t>
      </w:r>
      <w:r>
        <w:rPr>
          <w:spacing w:val="5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t>сочинения.</w:t>
      </w:r>
      <w:r>
        <w:rPr>
          <w:spacing w:val="6"/>
        </w:rPr>
        <w:t xml:space="preserve"> </w:t>
      </w:r>
      <w:r>
        <w:t>Привлечение</w:t>
      </w:r>
      <w:r>
        <w:rPr>
          <w:spacing w:val="5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аналитического материала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курсу.</w:t>
      </w:r>
    </w:p>
    <w:p w:rsidR="00EF6A27" w:rsidRDefault="00EF6A27">
      <w:pPr>
        <w:pStyle w:val="a3"/>
        <w:spacing w:before="5"/>
        <w:ind w:left="0"/>
        <w:jc w:val="left"/>
      </w:pPr>
    </w:p>
    <w:p w:rsidR="00EF6A27" w:rsidRDefault="00BA1B5B">
      <w:pPr>
        <w:pStyle w:val="2"/>
        <w:spacing w:before="1" w:line="274" w:lineRule="exact"/>
        <w:ind w:left="68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EF6A27" w:rsidRDefault="00BA1B5B">
      <w:pPr>
        <w:pStyle w:val="a3"/>
        <w:spacing w:line="274" w:lineRule="exact"/>
        <w:ind w:left="686"/>
      </w:pPr>
      <w:r>
        <w:t>Личностные</w:t>
      </w:r>
      <w:r>
        <w:rPr>
          <w:spacing w:val="55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обучающимися</w:t>
      </w:r>
      <w:r>
        <w:rPr>
          <w:spacing w:val="5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элективного</w:t>
      </w:r>
      <w:r>
        <w:rPr>
          <w:spacing w:val="57"/>
        </w:rPr>
        <w:t xml:space="preserve"> </w:t>
      </w:r>
      <w:r>
        <w:t>курса</w:t>
      </w:r>
    </w:p>
    <w:p w:rsidR="00EF6A27" w:rsidRDefault="00BA1B5B">
      <w:pPr>
        <w:pStyle w:val="a3"/>
        <w:ind w:right="1126"/>
      </w:pPr>
      <w:r>
        <w:t>«Теория и практика написания сочинения»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1"/>
        </w:rPr>
        <w:t xml:space="preserve"> </w:t>
      </w:r>
      <w:r>
        <w:t>достигаются в единстве учебной и воспитательной деятельности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духовно-нравственными</w:t>
      </w:r>
      <w:r>
        <w:rPr>
          <w:spacing w:val="-10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развития внутренней позиции личности, патриотизма, гражданственности;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EF6A27" w:rsidRDefault="00BA1B5B">
      <w:pPr>
        <w:pStyle w:val="a3"/>
        <w:ind w:right="1134" w:firstLine="566"/>
      </w:pPr>
      <w:r>
        <w:t>В результате изучения русского языка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3" w:line="275" w:lineRule="exact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/>
        <w:ind w:right="1127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7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6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ценностей, в том числе в сопоставлении с ситуациями, отражёнными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 литературных произведений, написанных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3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религиозным, расовым,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8" w:firstLine="566"/>
        <w:rPr>
          <w:sz w:val="24"/>
        </w:rPr>
      </w:pPr>
      <w:r>
        <w:rPr>
          <w:sz w:val="24"/>
        </w:rPr>
        <w:t>готовность вести совместную деятельность в интересах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ind w:left="828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4" w:line="275" w:lineRule="exact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1" w:line="237" w:lineRule="auto"/>
        <w:ind w:right="1129" w:firstLine="566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своему народу, чувства ответственности перед Родиной, гордости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/>
        <w:ind w:right="1134" w:firstLine="566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наследию, памятникам, боевым подвигам и трудовым достижениям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6" w:firstLine="566"/>
        <w:rPr>
          <w:sz w:val="24"/>
        </w:rPr>
      </w:pP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5" w:line="275" w:lineRule="exact"/>
        <w:ind w:hanging="261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2" w:lineRule="exact"/>
        <w:ind w:left="828" w:hanging="14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3" w:lineRule="exact"/>
        <w:ind w:left="828" w:hanging="143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7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 ценности;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ind w:left="828" w:hanging="143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 w:line="237" w:lineRule="auto"/>
        <w:ind w:right="1134" w:firstLine="566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 в соответствии с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8"/>
        <w:ind w:hanging="26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EF6A27" w:rsidRDefault="00EF6A27">
      <w:pPr>
        <w:jc w:val="both"/>
        <w:sectPr w:rsidR="00EF6A27">
          <w:pgSz w:w="11910" w:h="16840"/>
          <w:pgMar w:top="760" w:right="0" w:bottom="280" w:left="1440" w:header="720" w:footer="720" w:gutter="0"/>
          <w:cols w:space="720"/>
        </w:sectPr>
      </w:pP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90" w:line="237" w:lineRule="auto"/>
        <w:ind w:right="1129" w:firstLine="566"/>
        <w:rPr>
          <w:sz w:val="24"/>
        </w:rPr>
      </w:pPr>
      <w:r>
        <w:rPr>
          <w:sz w:val="24"/>
        </w:rPr>
        <w:lastRenderedPageBreak/>
        <w:t>эстетическое отношение к миру, включая эстетику быта, научного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труда,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9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ощущать 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0" w:firstLine="566"/>
        <w:rPr>
          <w:sz w:val="24"/>
        </w:rPr>
      </w:pPr>
      <w:r>
        <w:rPr>
          <w:sz w:val="24"/>
        </w:rPr>
        <w:t>убеждённость в значимости для личности и общества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26" w:firstLine="566"/>
        <w:rPr>
          <w:sz w:val="24"/>
        </w:rPr>
      </w:pPr>
      <w:r>
        <w:rPr>
          <w:sz w:val="24"/>
        </w:rPr>
        <w:t>готовность к самовыражению в разных видах искусства, стремление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9"/>
        </w:tabs>
        <w:spacing w:before="8" w:line="275" w:lineRule="exact"/>
        <w:ind w:left="948" w:hanging="263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1" w:line="237" w:lineRule="auto"/>
        <w:ind w:right="113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ind w:right="1127" w:firstLine="566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7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5" w:line="275" w:lineRule="exact"/>
        <w:ind w:hanging="26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2" w:lineRule="exact"/>
        <w:ind w:left="828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5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такую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33" w:firstLine="56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филологов, журналистов, писателей; умение совершать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8" w:line="237" w:lineRule="auto"/>
        <w:ind w:right="1136" w:firstLine="566"/>
        <w:rPr>
          <w:sz w:val="24"/>
        </w:rPr>
      </w:pPr>
      <w:r>
        <w:rPr>
          <w:sz w:val="24"/>
        </w:rPr>
        <w:t>готовность и способность к образованию и самообразованию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7"/>
        </w:tabs>
        <w:spacing w:before="5" w:line="275" w:lineRule="exact"/>
        <w:ind w:hanging="261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1" w:line="237" w:lineRule="auto"/>
        <w:ind w:right="112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/>
        <w:ind w:right="1136" w:firstLine="566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 w:line="237" w:lineRule="auto"/>
        <w:ind w:right="1134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/>
        <w:ind w:left="828" w:hanging="143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EF6A27" w:rsidRDefault="00BA1B5B">
      <w:pPr>
        <w:pStyle w:val="2"/>
        <w:numPr>
          <w:ilvl w:val="0"/>
          <w:numId w:val="2"/>
        </w:numPr>
        <w:tabs>
          <w:tab w:val="left" w:pos="946"/>
        </w:tabs>
        <w:spacing w:before="2" w:line="275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/>
        <w:ind w:right="1138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37" w:lineRule="auto"/>
        <w:ind w:right="1135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познания мира;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27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EF6A27" w:rsidRDefault="00BA1B5B">
      <w:pPr>
        <w:pStyle w:val="a3"/>
        <w:spacing w:before="3"/>
        <w:ind w:right="1135" w:firstLine="566"/>
      </w:pPr>
      <w:r>
        <w:t>В процессе достижения личностных результатов освоения обучающимися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3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27" w:firstLine="566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:rsidR="00EF6A27" w:rsidRDefault="00EF6A27">
      <w:pPr>
        <w:spacing w:line="237" w:lineRule="auto"/>
        <w:jc w:val="both"/>
        <w:rPr>
          <w:sz w:val="24"/>
        </w:rPr>
        <w:sectPr w:rsidR="00EF6A27">
          <w:pgSz w:w="11910" w:h="16840"/>
          <w:pgMar w:top="740" w:right="0" w:bottom="280" w:left="1440" w:header="720" w:footer="720" w:gutter="0"/>
          <w:cols w:space="720"/>
        </w:sectPr>
      </w:pP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90" w:line="237" w:lineRule="auto"/>
        <w:ind w:right="1133" w:firstLine="566"/>
        <w:rPr>
          <w:sz w:val="24"/>
        </w:rPr>
      </w:pPr>
      <w:r>
        <w:rPr>
          <w:sz w:val="24"/>
        </w:rPr>
        <w:lastRenderedPageBreak/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своё поведение, способность проявлять гибкость и адаптироваться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41" w:firstLine="566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5" w:firstLine="566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36" w:firstLine="566"/>
        <w:rPr>
          <w:sz w:val="24"/>
        </w:rPr>
      </w:pPr>
      <w:r>
        <w:rPr>
          <w:spacing w:val="-1"/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включающих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 заботиться о них, проявлять к ним интерес и разрешать конфликты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читательского опыта.</w:t>
      </w:r>
    </w:p>
    <w:p w:rsidR="00EF6A27" w:rsidRDefault="00BA1B5B">
      <w:pPr>
        <w:pStyle w:val="a3"/>
        <w:spacing w:before="3"/>
        <w:ind w:right="1128" w:firstLine="566"/>
      </w:pPr>
      <w:r>
        <w:t>В результате изучения русского языка на уровне среднего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EF6A27" w:rsidRDefault="00BA1B5B">
      <w:pPr>
        <w:spacing w:before="1"/>
        <w:ind w:left="686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действия</w:t>
      </w:r>
    </w:p>
    <w:p w:rsidR="00EF6A27" w:rsidRDefault="00BA1B5B">
      <w:pPr>
        <w:pStyle w:val="a3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5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ind w:right="112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 и обобщения языковых единиц, языковых явлений и процессов,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 разновидностей языка, функционально-смысловых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3" w:lineRule="exact"/>
        <w:ind w:left="828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2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0" w:firstLine="566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9" w:firstLine="566"/>
        <w:rPr>
          <w:sz w:val="24"/>
        </w:rPr>
      </w:pPr>
      <w:r>
        <w:rPr>
          <w:sz w:val="24"/>
        </w:rPr>
        <w:t>вносить коррективы в деятельность, оценивать риски и соответствие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0" w:firstLine="566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взаимодействия, в том числе при выполнении проектов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39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читательского опыта.</w:t>
      </w:r>
    </w:p>
    <w:p w:rsidR="00EF6A27" w:rsidRDefault="00BA1B5B">
      <w:pPr>
        <w:ind w:left="120" w:right="1130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ind w:right="113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контексте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сочинений»,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способностью и готовностью к самостоятельному поиску методов решения 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/>
        <w:ind w:right="1137" w:firstLine="566"/>
        <w:rPr>
          <w:sz w:val="24"/>
        </w:rPr>
      </w:pPr>
      <w:r>
        <w:rPr>
          <w:sz w:val="24"/>
        </w:rPr>
        <w:t>владеть разными видами деятельности по получению нового знания,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 русскому языку;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интерпретации, преобразованию и применению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  <w:tab w:val="left" w:pos="2426"/>
          <w:tab w:val="left" w:pos="3567"/>
          <w:tab w:val="left" w:pos="4176"/>
          <w:tab w:val="left" w:pos="5574"/>
          <w:tab w:val="left" w:pos="6603"/>
          <w:tab w:val="left" w:pos="7761"/>
          <w:tab w:val="left" w:pos="8123"/>
          <w:tab w:val="left" w:pos="8747"/>
        </w:tabs>
        <w:spacing w:before="3" w:line="237" w:lineRule="auto"/>
        <w:ind w:right="1135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научный</w:t>
      </w:r>
      <w:r>
        <w:rPr>
          <w:sz w:val="24"/>
        </w:rPr>
        <w:tab/>
        <w:t>тип</w:t>
      </w:r>
      <w:r>
        <w:rPr>
          <w:sz w:val="24"/>
        </w:rPr>
        <w:tab/>
        <w:t>мышления,</w:t>
      </w:r>
      <w:r>
        <w:rPr>
          <w:sz w:val="24"/>
        </w:rPr>
        <w:tab/>
        <w:t>владеть</w:t>
      </w:r>
      <w:r>
        <w:rPr>
          <w:sz w:val="24"/>
        </w:rPr>
        <w:tab/>
        <w:t>научной,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27" w:firstLine="566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40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5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28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ходе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EF6A27" w:rsidRDefault="00EF6A27">
      <w:pPr>
        <w:spacing w:line="237" w:lineRule="auto"/>
        <w:rPr>
          <w:sz w:val="24"/>
        </w:rPr>
        <w:sectPr w:rsidR="00EF6A27">
          <w:pgSz w:w="11910" w:h="16840"/>
          <w:pgMar w:top="740" w:right="0" w:bottom="280" w:left="1440" w:header="720" w:footer="720" w:gutter="0"/>
          <w:cols w:space="720"/>
        </w:sectPr>
      </w:pP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87" w:line="293" w:lineRule="exact"/>
        <w:ind w:left="828" w:hanging="143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3" w:lineRule="exact"/>
        <w:ind w:left="828" w:hanging="14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28" w:firstLine="566"/>
        <w:rPr>
          <w:sz w:val="24"/>
        </w:rPr>
      </w:pPr>
      <w:r>
        <w:rPr>
          <w:sz w:val="24"/>
        </w:rPr>
        <w:t>уметь переносить знания в практическую область жизнедеятельности, 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 действия —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среду;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1" w:firstLine="56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проблем.</w:t>
      </w:r>
    </w:p>
    <w:p w:rsidR="00EF6A27" w:rsidRDefault="00BA1B5B">
      <w:pPr>
        <w:ind w:left="120" w:right="1127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информацией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5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разных типов, самостоятельно осуществлять поиск, анализ, 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/>
        <w:ind w:right="1138" w:firstLine="566"/>
        <w:rPr>
          <w:sz w:val="24"/>
        </w:rPr>
      </w:pPr>
      <w:r>
        <w:rPr>
          <w:sz w:val="24"/>
        </w:rPr>
        <w:t>создавать тексты в различных форматах с учётом назначения информации и 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(презентация,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30" w:firstLine="566"/>
        <w:rPr>
          <w:sz w:val="24"/>
        </w:rPr>
      </w:pPr>
      <w:r>
        <w:rPr>
          <w:sz w:val="24"/>
        </w:rPr>
        <w:t>оценивать достоверность, легитимность информации, её соответствие правовым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/>
        <w:ind w:right="1130" w:firstLine="566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ресурсосбережения, 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1" w:line="237" w:lineRule="auto"/>
        <w:ind w:right="1135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F6A27" w:rsidRDefault="00BA1B5B">
      <w:pPr>
        <w:pStyle w:val="a3"/>
        <w:ind w:right="1131" w:firstLine="5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93" w:lineRule="exact"/>
        <w:ind w:left="828" w:hanging="14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8" w:firstLine="566"/>
        <w:jc w:val="left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невербальными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4" w:line="237" w:lineRule="auto"/>
        <w:ind w:right="1129" w:firstLine="56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/>
        <w:ind w:right="1136" w:firstLine="566"/>
        <w:jc w:val="left"/>
        <w:rPr>
          <w:sz w:val="24"/>
        </w:rPr>
      </w:pPr>
      <w:r>
        <w:rPr>
          <w:sz w:val="24"/>
        </w:rPr>
        <w:t>развёрнуто,</w:t>
      </w:r>
      <w:r>
        <w:rPr>
          <w:spacing w:val="5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точки</w:t>
      </w:r>
      <w:r>
        <w:rPr>
          <w:spacing w:val="5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1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высказывание.</w:t>
      </w:r>
    </w:p>
    <w:p w:rsidR="00EF6A27" w:rsidRDefault="00BA1B5B">
      <w:pPr>
        <w:pStyle w:val="a3"/>
        <w:ind w:right="605" w:firstLine="566"/>
        <w:jc w:val="left"/>
      </w:pPr>
      <w:r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29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rPr>
          <w:b/>
        </w:rPr>
        <w:t>умения</w:t>
      </w:r>
      <w:r>
        <w:rPr>
          <w:b/>
          <w:spacing w:val="30"/>
        </w:rPr>
        <w:t xml:space="preserve"> </w:t>
      </w:r>
      <w:r>
        <w:rPr>
          <w:b/>
        </w:rPr>
        <w:t>самоорганизации</w:t>
      </w:r>
      <w:r>
        <w:rPr>
          <w:b/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части 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 w:line="237" w:lineRule="auto"/>
        <w:ind w:right="1133" w:firstLine="566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8" w:line="237" w:lineRule="auto"/>
        <w:ind w:right="1131" w:firstLine="566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 возможностей и предпочтений;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93" w:lineRule="exact"/>
        <w:ind w:left="828" w:hanging="143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предпочтений;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3" w:firstLine="566"/>
        <w:rPr>
          <w:sz w:val="24"/>
        </w:rPr>
      </w:pPr>
      <w:r>
        <w:rPr>
          <w:sz w:val="24"/>
        </w:rPr>
        <w:t>делать осознанный выбор, уметь аргументировать его, брать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93" w:lineRule="exact"/>
        <w:ind w:left="828" w:hanging="14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/>
        <w:ind w:right="1136" w:firstLine="566"/>
        <w:rPr>
          <w:sz w:val="24"/>
        </w:rPr>
      </w:pPr>
      <w:r>
        <w:rPr>
          <w:sz w:val="24"/>
        </w:rPr>
        <w:t>стремиться к формированию и проявлению широкой эрудиции в разных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EF6A27" w:rsidRDefault="00BA1B5B">
      <w:pPr>
        <w:ind w:left="120" w:right="1127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3" w:line="237" w:lineRule="auto"/>
        <w:ind w:right="1136" w:firstLine="566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3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оснований и результатов; использовать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/>
        <w:ind w:left="828" w:hanging="14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EF6A27" w:rsidRDefault="00EF6A27">
      <w:pPr>
        <w:jc w:val="both"/>
        <w:rPr>
          <w:sz w:val="24"/>
        </w:rPr>
        <w:sectPr w:rsidR="00EF6A27">
          <w:pgSz w:w="11910" w:h="16840"/>
          <w:pgMar w:top="740" w:right="0" w:bottom="280" w:left="1440" w:header="720" w:footer="720" w:gutter="0"/>
          <w:cols w:space="720"/>
        </w:sectPr>
      </w:pP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87" w:line="293" w:lineRule="exact"/>
        <w:ind w:left="828" w:hanging="143"/>
        <w:jc w:val="left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  <w:tab w:val="left" w:pos="2139"/>
          <w:tab w:val="left" w:pos="3123"/>
          <w:tab w:val="left" w:pos="3454"/>
          <w:tab w:val="left" w:pos="4754"/>
          <w:tab w:val="left" w:pos="5670"/>
          <w:tab w:val="left" w:pos="6531"/>
          <w:tab w:val="left" w:pos="7113"/>
          <w:tab w:val="left" w:pos="8113"/>
        </w:tabs>
        <w:spacing w:line="237" w:lineRule="auto"/>
        <w:ind w:right="1131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мотивы</w:t>
      </w:r>
      <w:r>
        <w:rPr>
          <w:sz w:val="24"/>
        </w:rPr>
        <w:tab/>
        <w:t>и</w:t>
      </w:r>
      <w:r>
        <w:rPr>
          <w:sz w:val="24"/>
        </w:rPr>
        <w:tab/>
        <w:t>аргументы</w:t>
      </w:r>
      <w:r>
        <w:rPr>
          <w:sz w:val="24"/>
        </w:rPr>
        <w:tab/>
        <w:t>других</w:t>
      </w:r>
      <w:r>
        <w:rPr>
          <w:sz w:val="24"/>
        </w:rPr>
        <w:tab/>
        <w:t>людей</w:t>
      </w:r>
      <w:r>
        <w:rPr>
          <w:sz w:val="24"/>
        </w:rPr>
        <w:tab/>
        <w:t>при</w:t>
      </w:r>
      <w:r>
        <w:rPr>
          <w:sz w:val="24"/>
        </w:rPr>
        <w:tab/>
        <w:t>анализе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93" w:lineRule="exact"/>
        <w:ind w:left="828" w:hanging="143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92" w:lineRule="exact"/>
        <w:ind w:left="828" w:hanging="14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EF6A27" w:rsidRDefault="00BA1B5B">
      <w:pPr>
        <w:tabs>
          <w:tab w:val="left" w:pos="1130"/>
          <w:tab w:val="left" w:pos="2895"/>
          <w:tab w:val="left" w:pos="3759"/>
          <w:tab w:val="left" w:pos="5565"/>
          <w:tab w:val="left" w:pos="7014"/>
          <w:tab w:val="left" w:pos="8086"/>
        </w:tabs>
        <w:spacing w:line="244" w:lineRule="auto"/>
        <w:ind w:left="120" w:right="1131" w:firstLine="566"/>
        <w:rPr>
          <w:b/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совместной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 w:line="284" w:lineRule="exact"/>
        <w:ind w:left="828" w:hanging="143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0"/>
        <w:ind w:right="1134" w:firstLine="566"/>
        <w:rPr>
          <w:sz w:val="24"/>
        </w:rPr>
      </w:pPr>
      <w:r>
        <w:rPr>
          <w:sz w:val="24"/>
        </w:rPr>
        <w:t xml:space="preserve">выбирать тематику и </w:t>
      </w:r>
      <w:proofErr w:type="gramStart"/>
      <w:r>
        <w:rPr>
          <w:sz w:val="24"/>
        </w:rPr>
        <w:t>методы совместных действий с учётом общих интересов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line="237" w:lineRule="auto"/>
        <w:ind w:right="1132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 их достижению: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 обсуждать результаты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7" w:line="237" w:lineRule="auto"/>
        <w:ind w:right="1135" w:firstLine="566"/>
        <w:rPr>
          <w:sz w:val="24"/>
        </w:rPr>
      </w:pPr>
      <w:r>
        <w:rPr>
          <w:sz w:val="24"/>
        </w:rPr>
        <w:t>оценивать качество своего вклада и вклада каждого участника команды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EF6A27" w:rsidRDefault="00BA1B5B">
      <w:pPr>
        <w:pStyle w:val="a4"/>
        <w:numPr>
          <w:ilvl w:val="1"/>
          <w:numId w:val="3"/>
        </w:numPr>
        <w:tabs>
          <w:tab w:val="left" w:pos="829"/>
        </w:tabs>
        <w:spacing w:before="5" w:line="237" w:lineRule="auto"/>
        <w:ind w:right="1129" w:firstLine="566"/>
        <w:rPr>
          <w:sz w:val="24"/>
        </w:rPr>
      </w:pPr>
      <w:r>
        <w:rPr>
          <w:sz w:val="24"/>
        </w:rPr>
        <w:t>предлагать новые проекты, оценивать идеи с позиции новизны, 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инициативным.</w:t>
      </w:r>
    </w:p>
    <w:p w:rsidR="00EF6A27" w:rsidRDefault="00EF6A27">
      <w:pPr>
        <w:pStyle w:val="a3"/>
        <w:ind w:left="0"/>
        <w:jc w:val="left"/>
        <w:rPr>
          <w:sz w:val="26"/>
        </w:rPr>
      </w:pPr>
    </w:p>
    <w:p w:rsidR="00EF6A27" w:rsidRDefault="00EF6A27">
      <w:pPr>
        <w:pStyle w:val="a3"/>
        <w:spacing w:before="8"/>
        <w:ind w:left="0"/>
        <w:jc w:val="left"/>
        <w:rPr>
          <w:sz w:val="22"/>
        </w:rPr>
      </w:pPr>
    </w:p>
    <w:p w:rsidR="00EF6A27" w:rsidRDefault="00BA1B5B">
      <w:pPr>
        <w:pStyle w:val="2"/>
        <w:spacing w:line="274" w:lineRule="exact"/>
        <w:ind w:left="36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EF6A27" w:rsidRDefault="00BA1B5B">
      <w:pPr>
        <w:pStyle w:val="a3"/>
        <w:ind w:left="403" w:right="605"/>
        <w:jc w:val="left"/>
      </w:pPr>
      <w:r>
        <w:t>воспринимать лингвистику как часть общечеловеческого гуманитарного знания;</w:t>
      </w:r>
      <w:r>
        <w:rPr>
          <w:spacing w:val="1"/>
        </w:rPr>
        <w:t xml:space="preserve"> </w:t>
      </w:r>
      <w:r>
        <w:t>рассматривать язык в качестве многофункциональной развивающейся системы;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4"/>
        </w:rPr>
        <w:t xml:space="preserve"> </w:t>
      </w:r>
      <w:r>
        <w:t>уровни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единицы</w:t>
      </w:r>
      <w:r>
        <w:rPr>
          <w:spacing w:val="21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предъявленном</w:t>
      </w:r>
      <w:r>
        <w:rPr>
          <w:spacing w:val="21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видеть</w:t>
      </w:r>
      <w:r>
        <w:rPr>
          <w:spacing w:val="21"/>
        </w:rPr>
        <w:t xml:space="preserve"> </w:t>
      </w:r>
      <w:r>
        <w:t>взаимосвязь</w:t>
      </w:r>
    </w:p>
    <w:p w:rsidR="00EF6A27" w:rsidRDefault="00BA1B5B">
      <w:pPr>
        <w:pStyle w:val="a3"/>
        <w:jc w:val="left"/>
      </w:pPr>
      <w:r>
        <w:t>между</w:t>
      </w:r>
      <w:r>
        <w:rPr>
          <w:spacing w:val="-5"/>
        </w:rPr>
        <w:t xml:space="preserve"> </w:t>
      </w:r>
      <w:r>
        <w:t>ними;</w:t>
      </w:r>
    </w:p>
    <w:p w:rsidR="00EF6A27" w:rsidRDefault="00BA1B5B">
      <w:pPr>
        <w:pStyle w:val="a3"/>
        <w:ind w:right="1128" w:firstLine="283"/>
      </w:pP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правильности, точности и уместности их употребления при оценке собственной и чужой</w:t>
      </w:r>
      <w:r>
        <w:rPr>
          <w:spacing w:val="1"/>
        </w:rPr>
        <w:t xml:space="preserve"> </w:t>
      </w:r>
      <w:r>
        <w:t>речи;</w:t>
      </w:r>
    </w:p>
    <w:p w:rsidR="00EF6A27" w:rsidRDefault="00BA1B5B">
      <w:pPr>
        <w:pStyle w:val="a3"/>
        <w:ind w:right="1130" w:firstLine="283"/>
      </w:pPr>
      <w:r>
        <w:t>комментировать авторские высказывания на различные темы (в том числе о богатстве</w:t>
      </w:r>
      <w:r>
        <w:rPr>
          <w:spacing w:val="1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русского языка);</w:t>
      </w:r>
    </w:p>
    <w:p w:rsidR="00EF6A27" w:rsidRDefault="00BA1B5B">
      <w:pPr>
        <w:pStyle w:val="a3"/>
        <w:ind w:right="1130" w:firstLine="283"/>
      </w:pPr>
      <w:r>
        <w:t>отмечать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языка;</w:t>
      </w:r>
    </w:p>
    <w:p w:rsidR="00EF6A27" w:rsidRDefault="00BA1B5B">
      <w:pPr>
        <w:pStyle w:val="a3"/>
        <w:ind w:right="1127" w:firstLine="283"/>
      </w:pPr>
      <w:r>
        <w:t>использовать синонимические ресурсы русского языка для более точного выражения</w:t>
      </w:r>
      <w:r>
        <w:rPr>
          <w:spacing w:val="1"/>
        </w:rPr>
        <w:t xml:space="preserve"> </w:t>
      </w:r>
      <w:r>
        <w:t>мысли и</w:t>
      </w:r>
      <w:r>
        <w:rPr>
          <w:spacing w:val="3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речи;</w:t>
      </w:r>
    </w:p>
    <w:p w:rsidR="00EF6A27" w:rsidRDefault="00BA1B5B">
      <w:pPr>
        <w:pStyle w:val="a3"/>
        <w:ind w:right="1129" w:firstLine="283"/>
      </w:pPr>
      <w:r>
        <w:t>иметь представление об историческом развитии русского языка и истории русского</w:t>
      </w:r>
      <w:r>
        <w:rPr>
          <w:spacing w:val="1"/>
        </w:rPr>
        <w:t xml:space="preserve"> </w:t>
      </w:r>
      <w:r>
        <w:t>языкознания;</w:t>
      </w:r>
    </w:p>
    <w:p w:rsidR="00EF6A27" w:rsidRDefault="00BA1B5B">
      <w:pPr>
        <w:pStyle w:val="a3"/>
        <w:ind w:right="1130" w:firstLine="283"/>
      </w:pPr>
      <w:r>
        <w:t>выражать</w:t>
      </w:r>
      <w:r>
        <w:rPr>
          <w:spacing w:val="-3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несогласие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мнением</w:t>
      </w:r>
      <w:r>
        <w:rPr>
          <w:spacing w:val="-2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EF6A27" w:rsidRDefault="00BA1B5B">
      <w:pPr>
        <w:pStyle w:val="a3"/>
        <w:ind w:right="1132" w:firstLine="283"/>
      </w:pPr>
      <w:r>
        <w:t>дифференцировать</w:t>
      </w:r>
      <w:r>
        <w:rPr>
          <w:spacing w:val="-13"/>
        </w:rPr>
        <w:t xml:space="preserve"> </w:t>
      </w:r>
      <w:r>
        <w:t>главную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второстепенную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известную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неизвестную</w:t>
      </w:r>
      <w:r>
        <w:rPr>
          <w:spacing w:val="-58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прослушанном тексте;</w:t>
      </w:r>
    </w:p>
    <w:p w:rsidR="00EF6A27" w:rsidRDefault="00BA1B5B">
      <w:pPr>
        <w:pStyle w:val="a3"/>
        <w:ind w:right="1127" w:firstLine="283"/>
      </w:pPr>
      <w:r>
        <w:t>проводить самостоятельный поиск текстовой и нетекстовой информации, отбирать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полученную</w:t>
      </w:r>
      <w:r>
        <w:rPr>
          <w:spacing w:val="2"/>
        </w:rPr>
        <w:t xml:space="preserve"> </w:t>
      </w:r>
      <w:r>
        <w:t>информацию;</w:t>
      </w:r>
    </w:p>
    <w:p w:rsidR="00EF6A27" w:rsidRDefault="00BA1B5B">
      <w:pPr>
        <w:pStyle w:val="a3"/>
        <w:ind w:left="403"/>
      </w:pPr>
      <w:r>
        <w:t>оценивать</w:t>
      </w:r>
      <w:r>
        <w:rPr>
          <w:spacing w:val="-2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языка;</w:t>
      </w:r>
    </w:p>
    <w:p w:rsidR="00EF6A27" w:rsidRDefault="00BA1B5B">
      <w:pPr>
        <w:pStyle w:val="a3"/>
        <w:ind w:left="403" w:right="1130"/>
      </w:pPr>
      <w:r>
        <w:t>сохранять стилевое единство при создании текста заданного функционального стиля;</w:t>
      </w:r>
      <w:r>
        <w:rPr>
          <w:spacing w:val="1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умениями</w:t>
      </w:r>
      <w:r>
        <w:rPr>
          <w:spacing w:val="15"/>
        </w:rPr>
        <w:t xml:space="preserve"> </w:t>
      </w:r>
      <w:r>
        <w:t>информационно</w:t>
      </w:r>
      <w:r>
        <w:rPr>
          <w:spacing w:val="13"/>
        </w:rPr>
        <w:t xml:space="preserve"> </w:t>
      </w:r>
      <w:r>
        <w:t>перерабатывать</w:t>
      </w:r>
      <w:r>
        <w:rPr>
          <w:spacing w:val="15"/>
        </w:rPr>
        <w:t xml:space="preserve"> </w:t>
      </w:r>
      <w:r>
        <w:t>прочитанные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прослушанные</w:t>
      </w:r>
    </w:p>
    <w:p w:rsidR="00EF6A27" w:rsidRDefault="00BA1B5B">
      <w:pPr>
        <w:pStyle w:val="a3"/>
        <w:ind w:left="403" w:right="2473" w:hanging="284"/>
      </w:pPr>
      <w:r>
        <w:t>тексты и представлять их в виде тезисов, конспектов, аннотаций, рефератов;</w:t>
      </w:r>
      <w:r>
        <w:rPr>
          <w:spacing w:val="-57"/>
        </w:rPr>
        <w:t xml:space="preserve"> </w:t>
      </w:r>
      <w:r>
        <w:t>создавать отзывы и</w:t>
      </w:r>
      <w:r>
        <w:rPr>
          <w:spacing w:val="1"/>
        </w:rPr>
        <w:t xml:space="preserve"> </w:t>
      </w:r>
      <w:r>
        <w:t>рецензии на</w:t>
      </w:r>
      <w:r>
        <w:rPr>
          <w:spacing w:val="-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текст;</w:t>
      </w:r>
    </w:p>
    <w:p w:rsidR="00EF6A27" w:rsidRDefault="00BA1B5B">
      <w:pPr>
        <w:pStyle w:val="a3"/>
        <w:ind w:left="403"/>
        <w:jc w:val="left"/>
      </w:pPr>
      <w:r>
        <w:t>соблюдать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говорения,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письма;</w:t>
      </w:r>
    </w:p>
    <w:p w:rsidR="00EF6A27" w:rsidRDefault="00BA1B5B">
      <w:pPr>
        <w:pStyle w:val="a3"/>
        <w:ind w:right="605" w:firstLine="283"/>
        <w:jc w:val="left"/>
      </w:pPr>
      <w:r>
        <w:t>соблюдать</w:t>
      </w:r>
      <w:r>
        <w:rPr>
          <w:spacing w:val="-9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делового</w:t>
      </w:r>
      <w:r>
        <w:rPr>
          <w:spacing w:val="-10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проблем;</w:t>
      </w:r>
    </w:p>
    <w:p w:rsidR="00EF6A27" w:rsidRDefault="00BA1B5B">
      <w:pPr>
        <w:pStyle w:val="a3"/>
        <w:ind w:right="1131" w:firstLine="283"/>
        <w:jc w:val="left"/>
      </w:pPr>
      <w:r>
        <w:t>соблюдать нормы речевого поведения в разговорной речи, а также в учебно-научной и</w:t>
      </w:r>
      <w:r>
        <w:rPr>
          <w:spacing w:val="-57"/>
        </w:rPr>
        <w:t xml:space="preserve"> </w:t>
      </w:r>
      <w:r>
        <w:t>официально-деловой сферах</w:t>
      </w:r>
      <w:r>
        <w:rPr>
          <w:spacing w:val="2"/>
        </w:rPr>
        <w:t xml:space="preserve"> </w:t>
      </w:r>
      <w:r>
        <w:t>общения;</w:t>
      </w:r>
    </w:p>
    <w:p w:rsidR="00EF6A27" w:rsidRDefault="00BA1B5B">
      <w:pPr>
        <w:pStyle w:val="a3"/>
        <w:ind w:left="403"/>
        <w:jc w:val="left"/>
      </w:pPr>
      <w:r>
        <w:t>осуществлять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самоконтроль;</w:t>
      </w:r>
    </w:p>
    <w:p w:rsidR="00EF6A27" w:rsidRDefault="00EF6A27">
      <w:pPr>
        <w:sectPr w:rsidR="00EF6A27">
          <w:pgSz w:w="11910" w:h="16840"/>
          <w:pgMar w:top="740" w:right="0" w:bottom="280" w:left="1440" w:header="720" w:footer="720" w:gutter="0"/>
          <w:cols w:space="720"/>
        </w:sectPr>
      </w:pPr>
    </w:p>
    <w:p w:rsidR="00EF6A27" w:rsidRDefault="00BA1B5B">
      <w:pPr>
        <w:pStyle w:val="a3"/>
        <w:spacing w:before="65"/>
        <w:ind w:right="605" w:firstLine="283"/>
        <w:jc w:val="left"/>
      </w:pPr>
      <w:r>
        <w:lastRenderedPageBreak/>
        <w:t>совершенствовать</w:t>
      </w:r>
      <w:r>
        <w:rPr>
          <w:spacing w:val="44"/>
        </w:rPr>
        <w:t xml:space="preserve"> </w:t>
      </w:r>
      <w:r>
        <w:t>орфографические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пунктуационные</w:t>
      </w:r>
      <w:r>
        <w:rPr>
          <w:spacing w:val="45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знаний о нормах</w:t>
      </w:r>
      <w:r>
        <w:rPr>
          <w:spacing w:val="3"/>
        </w:rPr>
        <w:t xml:space="preserve"> </w:t>
      </w:r>
      <w:r>
        <w:t>русского литературного языка;</w:t>
      </w:r>
    </w:p>
    <w:p w:rsidR="00EF6A27" w:rsidRDefault="00BA1B5B">
      <w:pPr>
        <w:pStyle w:val="a3"/>
        <w:ind w:right="1409" w:firstLine="283"/>
        <w:jc w:val="left"/>
      </w:pPr>
      <w:r>
        <w:t>использовать</w:t>
      </w:r>
      <w:r>
        <w:rPr>
          <w:spacing w:val="14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нормативные</w:t>
      </w:r>
      <w:r>
        <w:rPr>
          <w:spacing w:val="11"/>
        </w:rPr>
        <w:t xml:space="preserve"> </w:t>
      </w:r>
      <w:r>
        <w:t>словари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справочники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 и</w:t>
      </w:r>
      <w:r>
        <w:rPr>
          <w:spacing w:val="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средств;</w:t>
      </w:r>
    </w:p>
    <w:p w:rsidR="00EF6A27" w:rsidRDefault="00BA1B5B">
      <w:pPr>
        <w:pStyle w:val="a3"/>
        <w:spacing w:before="1"/>
        <w:ind w:right="605" w:firstLine="283"/>
        <w:jc w:val="left"/>
      </w:pPr>
      <w:r>
        <w:t>оценивать</w:t>
      </w:r>
      <w:r>
        <w:rPr>
          <w:spacing w:val="29"/>
        </w:rPr>
        <w:t xml:space="preserve"> </w:t>
      </w:r>
      <w:r>
        <w:t>эстетическую</w:t>
      </w:r>
      <w:r>
        <w:rPr>
          <w:spacing w:val="28"/>
        </w:rPr>
        <w:t xml:space="preserve"> </w:t>
      </w:r>
      <w:r>
        <w:t>сторону</w:t>
      </w:r>
      <w:r>
        <w:rPr>
          <w:spacing w:val="19"/>
        </w:rPr>
        <w:t xml:space="preserve"> </w:t>
      </w:r>
      <w:r>
        <w:t>речевого</w:t>
      </w:r>
      <w:r>
        <w:rPr>
          <w:spacing w:val="27"/>
        </w:rPr>
        <w:t xml:space="preserve"> </w:t>
      </w:r>
      <w:r>
        <w:t>высказывания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анализе</w:t>
      </w:r>
      <w:r>
        <w:rPr>
          <w:spacing w:val="26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художественной литературы).</w:t>
      </w:r>
    </w:p>
    <w:p w:rsidR="00EF6A27" w:rsidRDefault="00BA1B5B">
      <w:pPr>
        <w:pStyle w:val="a3"/>
        <w:ind w:left="403" w:right="605"/>
        <w:jc w:val="left"/>
      </w:pPr>
      <w:r>
        <w:t>характеризовать роль форм русского языка в становлении и развитии русского языка;</w:t>
      </w:r>
      <w:r>
        <w:rPr>
          <w:spacing w:val="1"/>
        </w:rPr>
        <w:t xml:space="preserve"> </w:t>
      </w:r>
      <w:r>
        <w:t>проводить</w:t>
      </w:r>
      <w:r>
        <w:rPr>
          <w:spacing w:val="43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прочитанных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прослушанных</w:t>
      </w:r>
      <w:r>
        <w:rPr>
          <w:spacing w:val="43"/>
        </w:rPr>
        <w:t xml:space="preserve"> </w:t>
      </w:r>
      <w:r>
        <w:t>текстов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представлять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виде</w:t>
      </w:r>
    </w:p>
    <w:p w:rsidR="00EF6A27" w:rsidRDefault="00BA1B5B">
      <w:pPr>
        <w:pStyle w:val="a3"/>
        <w:spacing w:line="275" w:lineRule="exact"/>
        <w:jc w:val="left"/>
      </w:pPr>
      <w:r>
        <w:t>доклада,</w:t>
      </w:r>
      <w:r>
        <w:rPr>
          <w:spacing w:val="-2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рецензии,</w:t>
      </w:r>
      <w:r>
        <w:rPr>
          <w:spacing w:val="-1"/>
        </w:rPr>
        <w:t xml:space="preserve"> </w:t>
      </w:r>
      <w:r>
        <w:t>резюме;</w:t>
      </w:r>
    </w:p>
    <w:p w:rsidR="00EF6A27" w:rsidRDefault="00BA1B5B">
      <w:pPr>
        <w:pStyle w:val="a3"/>
        <w:ind w:right="1130" w:firstLine="283"/>
        <w:jc w:val="left"/>
      </w:pPr>
      <w:r>
        <w:t>проводить</w:t>
      </w:r>
      <w:r>
        <w:rPr>
          <w:spacing w:val="4"/>
        </w:rPr>
        <w:t xml:space="preserve"> </w:t>
      </w:r>
      <w:r>
        <w:t>комплексный</w:t>
      </w:r>
      <w:r>
        <w:rPr>
          <w:spacing w:val="4"/>
        </w:rPr>
        <w:t xml:space="preserve"> </w:t>
      </w:r>
      <w:r>
        <w:t>лингвистический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функционально-стилевой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жанровой</w:t>
      </w:r>
      <w:r>
        <w:rPr>
          <w:spacing w:val="-2"/>
        </w:rPr>
        <w:t xml:space="preserve"> </w:t>
      </w:r>
      <w:r>
        <w:t>принадлежностью;</w:t>
      </w:r>
    </w:p>
    <w:p w:rsidR="00EF6A27" w:rsidRDefault="00BA1B5B">
      <w:pPr>
        <w:pStyle w:val="a3"/>
        <w:ind w:left="403" w:right="1345"/>
        <w:jc w:val="left"/>
      </w:pPr>
      <w:r>
        <w:t>критически оценивать устный монологический текст и устный диалогический текст;</w:t>
      </w:r>
      <w:r>
        <w:rPr>
          <w:spacing w:val="-57"/>
        </w:rPr>
        <w:t xml:space="preserve"> </w:t>
      </w:r>
      <w:r>
        <w:t>выступать перед аудиторией с текстами различной жанровой принадлежности;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самоконтроль, самооценку, </w:t>
      </w:r>
      <w:proofErr w:type="spellStart"/>
      <w:r>
        <w:t>самокоррекцию</w:t>
      </w:r>
      <w:proofErr w:type="spellEnd"/>
      <w:r>
        <w:t>;</w:t>
      </w:r>
    </w:p>
    <w:p w:rsidR="00EF6A27" w:rsidRDefault="00BA1B5B">
      <w:pPr>
        <w:pStyle w:val="a3"/>
        <w:ind w:left="403" w:right="605"/>
        <w:jc w:val="left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языковые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вариативности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проводить анализ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речи;</w:t>
      </w:r>
    </w:p>
    <w:p w:rsidR="00EF6A27" w:rsidRDefault="00BA1B5B">
      <w:pPr>
        <w:pStyle w:val="a3"/>
        <w:ind w:right="605" w:firstLine="283"/>
        <w:jc w:val="left"/>
      </w:pPr>
      <w:r>
        <w:t>редактировать</w:t>
      </w:r>
      <w:r>
        <w:rPr>
          <w:spacing w:val="45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1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стилей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знаний о нормах</w:t>
      </w:r>
      <w:r>
        <w:rPr>
          <w:spacing w:val="3"/>
        </w:rPr>
        <w:t xml:space="preserve"> </w:t>
      </w:r>
      <w:r>
        <w:t>русского литературного языка;</w:t>
      </w:r>
    </w:p>
    <w:p w:rsidR="00EF6A27" w:rsidRDefault="00BA1B5B">
      <w:pPr>
        <w:pStyle w:val="a3"/>
        <w:ind w:right="605" w:firstLine="283"/>
        <w:jc w:val="left"/>
      </w:pPr>
      <w:r>
        <w:t>определять</w:t>
      </w:r>
      <w:r>
        <w:rPr>
          <w:spacing w:val="26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совершенствования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26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</w:p>
    <w:p w:rsidR="00EF6A27" w:rsidRDefault="00EF6A27">
      <w:pPr>
        <w:sectPr w:rsidR="00EF6A27">
          <w:pgSz w:w="11910" w:h="16840"/>
          <w:pgMar w:top="760" w:right="0" w:bottom="280" w:left="1440" w:header="720" w:footer="720" w:gutter="0"/>
          <w:cols w:space="720"/>
        </w:sectPr>
      </w:pPr>
    </w:p>
    <w:p w:rsidR="00EF6A27" w:rsidRDefault="00BA1B5B">
      <w:pPr>
        <w:pStyle w:val="1"/>
        <w:spacing w:before="67" w:line="276" w:lineRule="auto"/>
        <w:ind w:left="310" w:right="6815" w:hanging="70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949"/>
        <w:gridCol w:w="948"/>
        <w:gridCol w:w="1841"/>
        <w:gridCol w:w="1908"/>
        <w:gridCol w:w="2928"/>
      </w:tblGrid>
      <w:tr w:rsidR="00EF6A27">
        <w:trPr>
          <w:trHeight w:val="1624"/>
        </w:trPr>
        <w:tc>
          <w:tcPr>
            <w:tcW w:w="686" w:type="dxa"/>
            <w:vMerge w:val="restart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8"/>
              <w:rPr>
                <w:b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49" w:type="dxa"/>
            <w:vMerge w:val="restart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7" w:type="dxa"/>
            <w:gridSpan w:val="3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F6A27" w:rsidRDefault="00BA1B5B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8" w:type="dxa"/>
          </w:tcPr>
          <w:p w:rsidR="00EF6A27" w:rsidRDefault="00BA1B5B">
            <w:pPr>
              <w:pStyle w:val="TableParagraph"/>
              <w:spacing w:before="46" w:line="276" w:lineRule="auto"/>
              <w:ind w:left="236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6A27">
        <w:trPr>
          <w:trHeight w:val="988"/>
        </w:trPr>
        <w:tc>
          <w:tcPr>
            <w:tcW w:w="68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F6A27" w:rsidRDefault="00BA1B5B">
            <w:pPr>
              <w:pStyle w:val="TableParagraph"/>
              <w:spacing w:before="204"/>
              <w:ind w:left="21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F6A27" w:rsidRDefault="00BA1B5B">
            <w:pPr>
              <w:pStyle w:val="TableParagraph"/>
              <w:spacing w:before="43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F6A27" w:rsidRDefault="00BA1B5B">
            <w:pPr>
              <w:pStyle w:val="TableParagraph"/>
              <w:spacing w:before="43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8" w:type="dxa"/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362"/>
        </w:trPr>
        <w:tc>
          <w:tcPr>
            <w:tcW w:w="10260" w:type="dxa"/>
            <w:gridSpan w:val="6"/>
          </w:tcPr>
          <w:p w:rsidR="00EF6A27" w:rsidRDefault="00BA1B5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EF6A27">
        <w:trPr>
          <w:trHeight w:val="340"/>
        </w:trPr>
        <w:tc>
          <w:tcPr>
            <w:tcW w:w="686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  <w:tcBorders>
              <w:bottom w:val="nil"/>
            </w:tcBorders>
          </w:tcPr>
          <w:p w:rsidR="00EF6A27" w:rsidRDefault="00BA1B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8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2928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343"/>
        </w:trPr>
        <w:tc>
          <w:tcPr>
            <w:tcW w:w="686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F6A27" w:rsidRDefault="00BA1B5B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элективный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EF6A27" w:rsidRDefault="00775DC2">
            <w:pPr>
              <w:pStyle w:val="TableParagraph"/>
              <w:spacing w:before="87" w:line="236" w:lineRule="exact"/>
              <w:ind w:left="462"/>
              <w:rPr>
                <w:rFonts w:ascii="Calibri" w:hAnsi="Calibri"/>
              </w:rPr>
            </w:pPr>
            <w:hyperlink r:id="rId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сочинение</w:t>
              </w:r>
            </w:hyperlink>
          </w:p>
        </w:tc>
      </w:tr>
      <w:tr w:rsidR="00EF6A27">
        <w:trPr>
          <w:trHeight w:val="596"/>
        </w:trPr>
        <w:tc>
          <w:tcPr>
            <w:tcW w:w="686" w:type="dxa"/>
            <w:tcBorders>
              <w:top w:val="nil"/>
              <w:bottom w:val="nil"/>
            </w:tcBorders>
          </w:tcPr>
          <w:p w:rsidR="00EF6A27" w:rsidRDefault="00BA1B5B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F6A27" w:rsidRDefault="00BA1B5B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курс.</w:t>
            </w:r>
          </w:p>
          <w:p w:rsidR="00EF6A27" w:rsidRDefault="00BA1B5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F6A27" w:rsidRDefault="00BA1B5B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EF6A27" w:rsidRDefault="00775DC2">
            <w:pPr>
              <w:pStyle w:val="TableParagraph"/>
              <w:spacing w:before="7"/>
              <w:ind w:left="462"/>
              <w:rPr>
                <w:rFonts w:ascii="Calibri" w:hAnsi="Calibri"/>
              </w:rPr>
            </w:pPr>
            <w:hyperlink r:id="rId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312"/>
        </w:trPr>
        <w:tc>
          <w:tcPr>
            <w:tcW w:w="686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EF6A27" w:rsidRDefault="00BA1B5B">
            <w:pPr>
              <w:pStyle w:val="TableParagraph"/>
              <w:spacing w:before="13"/>
              <w:ind w:left="235"/>
              <w:rPr>
                <w:sz w:val="24"/>
              </w:rPr>
            </w:pPr>
            <w:r>
              <w:rPr>
                <w:sz w:val="24"/>
              </w:rPr>
              <w:t>итоговому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335"/>
        </w:trPr>
        <w:tc>
          <w:tcPr>
            <w:tcW w:w="686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  <w:tcBorders>
              <w:top w:val="nil"/>
            </w:tcBorders>
          </w:tcPr>
          <w:p w:rsidR="00EF6A27" w:rsidRDefault="00BA1B5B">
            <w:pPr>
              <w:pStyle w:val="TableParagraph"/>
              <w:spacing w:before="14"/>
              <w:ind w:left="235"/>
              <w:rPr>
                <w:sz w:val="24"/>
              </w:rPr>
            </w:pPr>
            <w:r>
              <w:rPr>
                <w:sz w:val="24"/>
              </w:rPr>
              <w:t>сочинению</w:t>
            </w:r>
          </w:p>
        </w:tc>
        <w:tc>
          <w:tcPr>
            <w:tcW w:w="948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362"/>
        </w:trPr>
        <w:tc>
          <w:tcPr>
            <w:tcW w:w="10260" w:type="dxa"/>
            <w:gridSpan w:val="6"/>
          </w:tcPr>
          <w:p w:rsidR="00EF6A27" w:rsidRDefault="00BA1B5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</w:tr>
      <w:tr w:rsidR="00EF6A27">
        <w:trPr>
          <w:trHeight w:val="1506"/>
        </w:trPr>
        <w:tc>
          <w:tcPr>
            <w:tcW w:w="686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EF6A27" w:rsidRDefault="00BA1B5B">
            <w:pPr>
              <w:pStyle w:val="TableParagraph"/>
              <w:spacing w:before="41" w:line="276" w:lineRule="auto"/>
              <w:ind w:left="101" w:right="321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4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F6A27" w:rsidRDefault="00BA1B5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928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F6A27" w:rsidRDefault="00775DC2">
            <w:pPr>
              <w:pStyle w:val="TableParagraph"/>
              <w:spacing w:line="273" w:lineRule="auto"/>
              <w:ind w:left="236" w:right="747"/>
              <w:rPr>
                <w:rFonts w:ascii="Calibri" w:hAnsi="Calibri"/>
              </w:rPr>
            </w:pPr>
            <w:hyperlink r:id="rId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 сочинение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662"/>
        </w:trPr>
        <w:tc>
          <w:tcPr>
            <w:tcW w:w="686" w:type="dxa"/>
          </w:tcPr>
          <w:p w:rsidR="00EF6A27" w:rsidRDefault="00BA1B5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spacing w:before="89"/>
              <w:ind w:lef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48" w:type="dxa"/>
          </w:tcPr>
          <w:p w:rsidR="00EF6A27" w:rsidRDefault="00BA1B5B">
            <w:pPr>
              <w:pStyle w:val="TableParagraph"/>
              <w:spacing w:before="190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BA1B5B">
            <w:pPr>
              <w:pStyle w:val="TableParagraph"/>
              <w:spacing w:before="197"/>
              <w:ind w:right="82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928" w:type="dxa"/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561"/>
        </w:trPr>
        <w:tc>
          <w:tcPr>
            <w:tcW w:w="686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</w:tcPr>
          <w:p w:rsidR="00EF6A27" w:rsidRDefault="00EF6A27">
            <w:pPr>
              <w:pStyle w:val="TableParagraph"/>
            </w:pPr>
          </w:p>
        </w:tc>
        <w:tc>
          <w:tcPr>
            <w:tcW w:w="94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928" w:type="dxa"/>
          </w:tcPr>
          <w:p w:rsidR="00EF6A27" w:rsidRDefault="00EF6A27">
            <w:pPr>
              <w:pStyle w:val="TableParagraph"/>
            </w:pPr>
          </w:p>
        </w:tc>
      </w:tr>
      <w:tr w:rsidR="00EF6A27">
        <w:trPr>
          <w:trHeight w:val="362"/>
        </w:trPr>
        <w:tc>
          <w:tcPr>
            <w:tcW w:w="10260" w:type="dxa"/>
            <w:gridSpan w:val="6"/>
          </w:tcPr>
          <w:p w:rsidR="00EF6A27" w:rsidRDefault="00BA1B5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сочинений</w:t>
            </w:r>
          </w:p>
        </w:tc>
      </w:tr>
      <w:tr w:rsidR="00EF6A27">
        <w:trPr>
          <w:trHeight w:val="880"/>
        </w:trPr>
        <w:tc>
          <w:tcPr>
            <w:tcW w:w="686" w:type="dxa"/>
          </w:tcPr>
          <w:p w:rsidR="00EF6A27" w:rsidRDefault="00EF6A2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tabs>
                <w:tab w:val="left" w:pos="1724"/>
              </w:tabs>
              <w:spacing w:before="41" w:line="276" w:lineRule="auto"/>
              <w:ind w:left="101" w:right="10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48" w:type="dxa"/>
          </w:tcPr>
          <w:p w:rsidR="00EF6A27" w:rsidRDefault="00EF6A2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ind w:right="82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28" w:type="dxa"/>
          </w:tcPr>
          <w:p w:rsidR="00EF6A27" w:rsidRDefault="00775DC2">
            <w:pPr>
              <w:pStyle w:val="TableParagraph"/>
              <w:spacing w:before="43" w:line="278" w:lineRule="auto"/>
              <w:ind w:left="102" w:right="881"/>
              <w:rPr>
                <w:rFonts w:ascii="Calibri" w:hAnsi="Calibri"/>
              </w:rPr>
            </w:pPr>
            <w:hyperlink r:id="rId1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 сочинение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1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197"/>
        </w:trPr>
        <w:tc>
          <w:tcPr>
            <w:tcW w:w="686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spacing w:before="41" w:line="276" w:lineRule="auto"/>
              <w:ind w:left="101" w:right="101"/>
              <w:jc w:val="bot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сочинения: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аргументация.</w:t>
            </w:r>
          </w:p>
        </w:tc>
        <w:tc>
          <w:tcPr>
            <w:tcW w:w="94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5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F6A27" w:rsidRDefault="00BA1B5B">
            <w:pPr>
              <w:pStyle w:val="TableParagraph"/>
              <w:ind w:right="82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28" w:type="dxa"/>
          </w:tcPr>
          <w:p w:rsidR="00EF6A27" w:rsidRDefault="00775DC2">
            <w:pPr>
              <w:pStyle w:val="TableParagraph"/>
              <w:spacing w:before="43" w:line="276" w:lineRule="auto"/>
              <w:ind w:left="102" w:right="881"/>
              <w:rPr>
                <w:rFonts w:ascii="Calibri" w:hAnsi="Calibri"/>
              </w:rPr>
            </w:pPr>
            <w:hyperlink r:id="rId1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 сочинение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1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662"/>
        </w:trPr>
        <w:tc>
          <w:tcPr>
            <w:tcW w:w="686" w:type="dxa"/>
          </w:tcPr>
          <w:p w:rsidR="00EF6A27" w:rsidRDefault="00BA1B5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948" w:type="dxa"/>
          </w:tcPr>
          <w:p w:rsidR="00EF6A27" w:rsidRDefault="00BA1B5B">
            <w:pPr>
              <w:pStyle w:val="TableParagraph"/>
              <w:spacing w:before="190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928" w:type="dxa"/>
          </w:tcPr>
          <w:p w:rsidR="00EF6A27" w:rsidRDefault="00775DC2">
            <w:pPr>
              <w:pStyle w:val="TableParagraph"/>
              <w:spacing w:before="12" w:line="300" w:lineRule="atLeast"/>
              <w:ind w:left="236" w:right="747"/>
              <w:rPr>
                <w:rFonts w:ascii="Calibri" w:hAnsi="Calibri"/>
              </w:rPr>
            </w:pPr>
            <w:hyperlink r:id="rId1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 сочинение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1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197"/>
        </w:trPr>
        <w:tc>
          <w:tcPr>
            <w:tcW w:w="686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 w:rsidR="00EF6A27" w:rsidRDefault="00BA1B5B">
            <w:pPr>
              <w:pStyle w:val="TableParagraph"/>
              <w:tabs>
                <w:tab w:val="left" w:pos="1710"/>
              </w:tabs>
              <w:spacing w:before="41" w:line="276" w:lineRule="auto"/>
              <w:ind w:left="101" w:right="103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94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5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F6A27" w:rsidRDefault="00BA1B5B">
            <w:pPr>
              <w:pStyle w:val="TableParagraph"/>
              <w:ind w:right="82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928" w:type="dxa"/>
          </w:tcPr>
          <w:p w:rsidR="00EF6A27" w:rsidRDefault="00EF6A2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F6A27" w:rsidRDefault="00775DC2">
            <w:pPr>
              <w:pStyle w:val="TableParagraph"/>
              <w:spacing w:line="276" w:lineRule="auto"/>
              <w:ind w:left="236" w:right="747"/>
              <w:rPr>
                <w:rFonts w:ascii="Calibri" w:hAnsi="Calibri"/>
              </w:rPr>
            </w:pPr>
            <w:hyperlink r:id="rId1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Итоговое сочинение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1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(изложение)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558"/>
        </w:trPr>
        <w:tc>
          <w:tcPr>
            <w:tcW w:w="686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49" w:type="dxa"/>
          </w:tcPr>
          <w:p w:rsidR="00EF6A27" w:rsidRDefault="00EF6A27">
            <w:pPr>
              <w:pStyle w:val="TableParagraph"/>
            </w:pPr>
          </w:p>
        </w:tc>
        <w:tc>
          <w:tcPr>
            <w:tcW w:w="948" w:type="dxa"/>
          </w:tcPr>
          <w:p w:rsidR="00EF6A27" w:rsidRDefault="00BA1B5B">
            <w:pPr>
              <w:pStyle w:val="TableParagraph"/>
              <w:spacing w:before="139"/>
              <w:ind w:left="214"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908" w:type="dxa"/>
          </w:tcPr>
          <w:p w:rsidR="00EF6A27" w:rsidRDefault="00BA1B5B">
            <w:pPr>
              <w:pStyle w:val="TableParagraph"/>
              <w:spacing w:before="147"/>
              <w:ind w:right="82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928" w:type="dxa"/>
          </w:tcPr>
          <w:p w:rsidR="00EF6A27" w:rsidRDefault="00EF6A27">
            <w:pPr>
              <w:pStyle w:val="TableParagraph"/>
            </w:pPr>
          </w:p>
        </w:tc>
      </w:tr>
    </w:tbl>
    <w:p w:rsidR="00EF6A27" w:rsidRDefault="00EF6A27">
      <w:pPr>
        <w:sectPr w:rsidR="00EF6A27">
          <w:pgSz w:w="11910" w:h="16840"/>
          <w:pgMar w:top="1040" w:right="0" w:bottom="280" w:left="1440" w:header="720" w:footer="720" w:gutter="0"/>
          <w:cols w:space="720"/>
        </w:sectPr>
      </w:pPr>
    </w:p>
    <w:p w:rsidR="00EF6A27" w:rsidRDefault="00BA1B5B">
      <w:pPr>
        <w:spacing w:before="71" w:after="50"/>
        <w:ind w:left="240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41"/>
        <w:gridCol w:w="792"/>
        <w:gridCol w:w="938"/>
        <w:gridCol w:w="1246"/>
        <w:gridCol w:w="2734"/>
      </w:tblGrid>
      <w:tr w:rsidR="00EF6A27">
        <w:trPr>
          <w:trHeight w:val="362"/>
        </w:trPr>
        <w:tc>
          <w:tcPr>
            <w:tcW w:w="588" w:type="dxa"/>
            <w:vMerge w:val="restart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F6A27" w:rsidRDefault="00BA1B5B">
            <w:pPr>
              <w:pStyle w:val="TableParagraph"/>
              <w:spacing w:before="1" w:line="276" w:lineRule="auto"/>
              <w:ind w:left="235"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41" w:type="dxa"/>
            <w:vMerge w:val="restart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EF6A27" w:rsidRDefault="00BA1B5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34" w:type="dxa"/>
            <w:vMerge w:val="restart"/>
          </w:tcPr>
          <w:p w:rsidR="00EF6A27" w:rsidRDefault="00EF6A2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6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F6A27">
        <w:trPr>
          <w:trHeight w:val="1941"/>
        </w:trPr>
        <w:tc>
          <w:tcPr>
            <w:tcW w:w="58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222" w:line="276" w:lineRule="auto"/>
              <w:ind w:left="233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38" w:type="dxa"/>
          </w:tcPr>
          <w:p w:rsidR="00EF6A27" w:rsidRDefault="00BA1B5B">
            <w:pPr>
              <w:pStyle w:val="TableParagraph"/>
              <w:spacing w:before="46" w:line="276" w:lineRule="auto"/>
              <w:ind w:left="23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6" w:righ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34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</w:tr>
      <w:tr w:rsidR="00EF6A27">
        <w:trPr>
          <w:trHeight w:val="362"/>
        </w:trPr>
        <w:tc>
          <w:tcPr>
            <w:tcW w:w="9639" w:type="dxa"/>
            <w:gridSpan w:val="6"/>
          </w:tcPr>
          <w:p w:rsidR="00EF6A27" w:rsidRDefault="00BA1B5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EF6A27">
        <w:trPr>
          <w:trHeight w:val="736"/>
        </w:trPr>
        <w:tc>
          <w:tcPr>
            <w:tcW w:w="588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  <w:tcBorders>
              <w:bottom w:val="nil"/>
            </w:tcBorders>
          </w:tcPr>
          <w:p w:rsidR="00EF6A27" w:rsidRDefault="00775DC2">
            <w:pPr>
              <w:pStyle w:val="TableParagraph"/>
              <w:spacing w:before="43" w:line="267" w:lineRule="exact"/>
              <w:ind w:left="462"/>
              <w:rPr>
                <w:rFonts w:ascii="Calibri" w:hAnsi="Calibri"/>
              </w:rPr>
            </w:pPr>
            <w:hyperlink r:id="rId1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1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222"/>
        </w:trPr>
        <w:tc>
          <w:tcPr>
            <w:tcW w:w="58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6A27" w:rsidRDefault="00BA1B5B">
            <w:pPr>
              <w:pStyle w:val="TableParagraph"/>
              <w:spacing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Требования к сочинению-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1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EF6A27" w:rsidRDefault="00775DC2">
            <w:pPr>
              <w:pStyle w:val="TableParagraph"/>
              <w:spacing w:before="118"/>
              <w:ind w:left="462"/>
              <w:rPr>
                <w:rFonts w:ascii="Calibri" w:hAnsi="Calibri"/>
              </w:rPr>
            </w:pPr>
            <w:hyperlink r:id="rId2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2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2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333"/>
        </w:trPr>
        <w:tc>
          <w:tcPr>
            <w:tcW w:w="588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F6A27" w:rsidRDefault="00775DC2">
            <w:pPr>
              <w:pStyle w:val="TableParagraph"/>
              <w:spacing w:line="244" w:lineRule="exact"/>
              <w:ind w:left="462"/>
              <w:rPr>
                <w:rFonts w:ascii="Calibri" w:hAnsi="Calibri"/>
              </w:rPr>
            </w:pPr>
            <w:hyperlink r:id="rId2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</w:t>
              </w:r>
            </w:hyperlink>
          </w:p>
          <w:p w:rsidR="00EF6A27" w:rsidRDefault="00775DC2">
            <w:pPr>
              <w:pStyle w:val="TableParagraph"/>
              <w:ind w:left="462" w:right="117"/>
              <w:rPr>
                <w:rFonts w:ascii="Calibri" w:hAnsi="Calibri"/>
              </w:rPr>
            </w:pPr>
            <w:hyperlink r:id="rId2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язык: задания, ответы,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2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решения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97"/>
        </w:trPr>
        <w:tc>
          <w:tcPr>
            <w:tcW w:w="9639" w:type="dxa"/>
            <w:gridSpan w:val="6"/>
          </w:tcPr>
          <w:p w:rsidR="00EF6A27" w:rsidRDefault="00BA1B5B">
            <w:pPr>
              <w:pStyle w:val="TableParagraph"/>
              <w:spacing w:before="43" w:line="234" w:lineRule="exact"/>
              <w:ind w:left="1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Структура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композиция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сочинения</w:t>
            </w:r>
          </w:p>
        </w:tc>
      </w:tr>
      <w:tr w:rsidR="00EF6A27">
        <w:trPr>
          <w:trHeight w:val="737"/>
        </w:trPr>
        <w:tc>
          <w:tcPr>
            <w:tcW w:w="588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  <w:tcBorders>
              <w:bottom w:val="nil"/>
            </w:tcBorders>
          </w:tcPr>
          <w:p w:rsidR="00EF6A27" w:rsidRDefault="00775DC2">
            <w:pPr>
              <w:pStyle w:val="TableParagraph"/>
              <w:spacing w:before="43"/>
              <w:ind w:left="462"/>
              <w:rPr>
                <w:rFonts w:ascii="Calibri" w:hAnsi="Calibri"/>
              </w:rPr>
            </w:pPr>
            <w:hyperlink r:id="rId2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2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085"/>
        </w:trPr>
        <w:tc>
          <w:tcPr>
            <w:tcW w:w="58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spacing w:before="1" w:line="276" w:lineRule="auto"/>
              <w:ind w:left="235" w:right="813"/>
              <w:rPr>
                <w:sz w:val="24"/>
              </w:rPr>
            </w:pPr>
            <w:r>
              <w:rPr>
                <w:sz w:val="24"/>
              </w:rPr>
              <w:t>Соразмерность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9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EF6A27" w:rsidRDefault="00775DC2">
            <w:pPr>
              <w:pStyle w:val="TableParagraph"/>
              <w:spacing w:before="117"/>
              <w:ind w:left="462"/>
              <w:rPr>
                <w:rFonts w:ascii="Calibri" w:hAnsi="Calibri"/>
              </w:rPr>
            </w:pPr>
            <w:hyperlink r:id="rId2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2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3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919"/>
        </w:trPr>
        <w:tc>
          <w:tcPr>
            <w:tcW w:w="588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F6A27" w:rsidRDefault="00775DC2">
            <w:pPr>
              <w:pStyle w:val="TableParagraph"/>
              <w:spacing w:before="113" w:line="267" w:lineRule="exact"/>
              <w:ind w:left="102"/>
              <w:rPr>
                <w:rFonts w:ascii="Calibri" w:hAnsi="Calibri"/>
              </w:rPr>
            </w:pPr>
            <w:hyperlink r:id="rId3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hyperlink r:id="rId3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ответы,</w:t>
              </w:r>
              <w:r w:rsidR="00BA1B5B"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решения</w:t>
              </w:r>
            </w:hyperlink>
          </w:p>
          <w:p w:rsidR="00EF6A27" w:rsidRDefault="00775DC2">
            <w:pPr>
              <w:pStyle w:val="TableParagraph"/>
              <w:spacing w:before="1" w:line="251" w:lineRule="exact"/>
              <w:ind w:left="102"/>
              <w:rPr>
                <w:rFonts w:ascii="Calibri"/>
              </w:rPr>
            </w:pPr>
            <w:hyperlink r:id="rId33">
              <w:r w:rsidR="00BA1B5B">
                <w:rPr>
                  <w:rFonts w:asci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738"/>
        </w:trPr>
        <w:tc>
          <w:tcPr>
            <w:tcW w:w="588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bottom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  <w:vMerge w:val="restart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  <w:tcBorders>
              <w:bottom w:val="nil"/>
            </w:tcBorders>
          </w:tcPr>
          <w:p w:rsidR="00EF6A27" w:rsidRDefault="00775DC2">
            <w:pPr>
              <w:pStyle w:val="TableParagraph"/>
              <w:spacing w:before="43"/>
              <w:ind w:left="462"/>
              <w:rPr>
                <w:rFonts w:ascii="Calibri" w:hAnsi="Calibri"/>
              </w:rPr>
            </w:pPr>
            <w:hyperlink r:id="rId3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3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1084"/>
        </w:trPr>
        <w:tc>
          <w:tcPr>
            <w:tcW w:w="588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spacing w:line="276" w:lineRule="auto"/>
              <w:ind w:left="235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Формулирование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9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EF6A27" w:rsidRDefault="00775DC2">
            <w:pPr>
              <w:pStyle w:val="TableParagraph"/>
              <w:spacing w:before="118" w:line="267" w:lineRule="exact"/>
              <w:ind w:left="462"/>
              <w:rPr>
                <w:rFonts w:ascii="Calibri" w:hAnsi="Calibri"/>
              </w:rPr>
            </w:pPr>
            <w:hyperlink r:id="rId3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3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3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  <w:tr w:rsidR="00EF6A27">
        <w:trPr>
          <w:trHeight w:val="922"/>
        </w:trPr>
        <w:tc>
          <w:tcPr>
            <w:tcW w:w="588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EF6A27" w:rsidRDefault="00EF6A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:rsidR="00EF6A27" w:rsidRDefault="00775DC2">
            <w:pPr>
              <w:pStyle w:val="TableParagraph"/>
              <w:spacing w:before="114"/>
              <w:ind w:left="102"/>
              <w:rPr>
                <w:rFonts w:ascii="Calibri" w:hAnsi="Calibri"/>
              </w:rPr>
            </w:pPr>
            <w:hyperlink r:id="rId3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4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4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1943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F6A27" w:rsidRDefault="00BA1B5B">
            <w:pPr>
              <w:pStyle w:val="TableParagraph"/>
              <w:spacing w:before="43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сформулированной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A27" w:rsidRDefault="00BA1B5B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41"/>
              <w:ind w:left="462"/>
              <w:rPr>
                <w:rFonts w:ascii="Calibri" w:hAnsi="Calibri"/>
              </w:rPr>
            </w:pPr>
            <w:hyperlink r:id="rId4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4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4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4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4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</w:tbl>
    <w:p w:rsidR="00EF6A27" w:rsidRDefault="00EF6A27">
      <w:pPr>
        <w:rPr>
          <w:rFonts w:ascii="Calibri" w:hAnsi="Calibri"/>
        </w:rPr>
        <w:sectPr w:rsidR="00EF6A27">
          <w:pgSz w:w="11910" w:h="16840"/>
          <w:pgMar w:top="76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41"/>
        <w:gridCol w:w="792"/>
        <w:gridCol w:w="938"/>
        <w:gridCol w:w="1246"/>
        <w:gridCol w:w="2734"/>
      </w:tblGrid>
      <w:tr w:rsidR="00EF6A27">
        <w:trPr>
          <w:trHeight w:val="849"/>
        </w:trPr>
        <w:tc>
          <w:tcPr>
            <w:tcW w:w="58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5"/>
              <w:ind w:left="102"/>
              <w:rPr>
                <w:rFonts w:ascii="Calibri" w:hAnsi="Calibri"/>
              </w:rPr>
            </w:pPr>
            <w:hyperlink r:id="rId4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4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4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752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82" w:right="10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5" w:line="276" w:lineRule="auto"/>
              <w:ind w:left="235" w:right="391"/>
              <w:rPr>
                <w:sz w:val="24"/>
              </w:rPr>
            </w:pPr>
            <w:r>
              <w:rPr>
                <w:sz w:val="24"/>
              </w:rPr>
              <w:t>Формулирование 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5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5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5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5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5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5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5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5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755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ind w:left="82" w:right="10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5" w:line="278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5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5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6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6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6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321"/>
        </w:trPr>
        <w:tc>
          <w:tcPr>
            <w:tcW w:w="9639" w:type="dxa"/>
            <w:gridSpan w:val="6"/>
          </w:tcPr>
          <w:p w:rsidR="00EF6A27" w:rsidRDefault="00BA1B5B">
            <w:pPr>
              <w:pStyle w:val="TableParagraph"/>
              <w:spacing w:before="37" w:line="26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ошибок</w:t>
            </w:r>
          </w:p>
        </w:tc>
      </w:tr>
      <w:tr w:rsidR="00EF6A27">
        <w:trPr>
          <w:trHeight w:val="2753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82" w:right="10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2" w:line="278" w:lineRule="auto"/>
              <w:ind w:left="235" w:right="78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spacing w:before="1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5"/>
              <w:ind w:left="462"/>
              <w:rPr>
                <w:rFonts w:ascii="Calibri" w:hAnsi="Calibri"/>
              </w:rPr>
            </w:pPr>
            <w:hyperlink r:id="rId6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6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7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7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7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7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753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spacing w:before="1"/>
              <w:ind w:left="82" w:right="10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spacing w:before="1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7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7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7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7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7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7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hyperlink r:id="rId8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ответы,</w:t>
              </w:r>
              <w:r w:rsidR="00BA1B5B"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решения</w:t>
              </w:r>
            </w:hyperlink>
          </w:p>
          <w:p w:rsidR="00EF6A27" w:rsidRDefault="00775DC2">
            <w:pPr>
              <w:pStyle w:val="TableParagraph"/>
              <w:spacing w:line="256" w:lineRule="exact"/>
              <w:ind w:left="102"/>
              <w:rPr>
                <w:rFonts w:ascii="Calibri"/>
              </w:rPr>
            </w:pPr>
            <w:hyperlink r:id="rId81">
              <w:r w:rsidR="00BA1B5B">
                <w:rPr>
                  <w:rFonts w:asci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1946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228"/>
              <w:ind w:left="82" w:right="10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F6A27" w:rsidRDefault="00BA1B5B">
            <w:pPr>
              <w:pStyle w:val="TableParagraph"/>
              <w:spacing w:line="278" w:lineRule="auto"/>
              <w:ind w:left="235" w:right="458"/>
              <w:rPr>
                <w:sz w:val="24"/>
              </w:rPr>
            </w:pPr>
            <w:r>
              <w:rPr>
                <w:sz w:val="24"/>
              </w:rPr>
              <w:t>Этические и 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22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8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8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8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8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8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4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</w:tc>
      </w:tr>
    </w:tbl>
    <w:p w:rsidR="00EF6A27" w:rsidRDefault="00EF6A27">
      <w:pPr>
        <w:spacing w:line="267" w:lineRule="exact"/>
        <w:rPr>
          <w:rFonts w:ascii="Calibri" w:hAnsi="Calibri"/>
        </w:r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41"/>
        <w:gridCol w:w="792"/>
        <w:gridCol w:w="938"/>
        <w:gridCol w:w="1246"/>
        <w:gridCol w:w="2734"/>
      </w:tblGrid>
      <w:tr w:rsidR="00EF6A27">
        <w:trPr>
          <w:trHeight w:val="849"/>
        </w:trPr>
        <w:tc>
          <w:tcPr>
            <w:tcW w:w="58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</w:tcPr>
          <w:p w:rsidR="00EF6A27" w:rsidRDefault="00EF6A27">
            <w:pPr>
              <w:pStyle w:val="TableParagraph"/>
            </w:pPr>
          </w:p>
        </w:tc>
        <w:tc>
          <w:tcPr>
            <w:tcW w:w="792" w:type="dxa"/>
          </w:tcPr>
          <w:p w:rsidR="00EF6A27" w:rsidRDefault="00EF6A27">
            <w:pPr>
              <w:pStyle w:val="TableParagraph"/>
            </w:pP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</w:pP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5"/>
              <w:ind w:left="102"/>
              <w:rPr>
                <w:rFonts w:ascii="Calibri" w:hAnsi="Calibri"/>
              </w:rPr>
            </w:pPr>
            <w:hyperlink r:id="rId8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8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8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752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9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9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9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9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9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9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9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9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321"/>
        </w:trPr>
        <w:tc>
          <w:tcPr>
            <w:tcW w:w="9639" w:type="dxa"/>
            <w:gridSpan w:val="6"/>
          </w:tcPr>
          <w:p w:rsidR="00EF6A27" w:rsidRDefault="00BA1B5B">
            <w:pPr>
              <w:pStyle w:val="TableParagraph"/>
              <w:spacing w:before="37" w:line="26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Изобразительно-выразительные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F6A27">
        <w:trPr>
          <w:trHeight w:val="2755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BA1B5B">
            <w:pPr>
              <w:pStyle w:val="TableParagraph"/>
              <w:spacing w:before="169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Изобразительно-</w:t>
            </w:r>
          </w:p>
          <w:p w:rsidR="00EF6A27" w:rsidRDefault="00BA1B5B">
            <w:pPr>
              <w:pStyle w:val="TableParagraph"/>
              <w:spacing w:before="41" w:line="276" w:lineRule="auto"/>
              <w:ind w:left="235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выразительные средства языка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речи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9"/>
              </w:rPr>
            </w:pPr>
          </w:p>
          <w:p w:rsidR="00EF6A27" w:rsidRDefault="00BA1B5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7"/>
              <w:ind w:left="462"/>
              <w:rPr>
                <w:rFonts w:ascii="Calibri" w:hAnsi="Calibri"/>
              </w:rPr>
            </w:pPr>
            <w:hyperlink r:id="rId9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9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10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spacing w:line="267" w:lineRule="exact"/>
              <w:ind w:left="462"/>
              <w:rPr>
                <w:rFonts w:ascii="Calibri" w:hAnsi="Calibri"/>
              </w:rPr>
            </w:pPr>
            <w:hyperlink r:id="rId10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10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10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104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7"/>
              </w:rPr>
              <w:t xml:space="preserve"> </w:t>
            </w:r>
            <w:hyperlink r:id="rId105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2753"/>
        </w:trPr>
        <w:tc>
          <w:tcPr>
            <w:tcW w:w="588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1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BA1B5B">
            <w:pPr>
              <w:pStyle w:val="TableParagraph"/>
              <w:spacing w:before="172" w:line="278" w:lineRule="auto"/>
              <w:ind w:left="235" w:right="44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92" w:type="dxa"/>
          </w:tcPr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rPr>
                <w:b/>
                <w:sz w:val="26"/>
              </w:rPr>
            </w:pPr>
          </w:p>
          <w:p w:rsidR="00EF6A27" w:rsidRDefault="00EF6A2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F6A27" w:rsidRDefault="00BA1B5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rPr>
                <w:b/>
              </w:rPr>
            </w:pPr>
          </w:p>
          <w:p w:rsidR="00EF6A27" w:rsidRDefault="00EF6A2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F6A27" w:rsidRDefault="00BA1B5B">
            <w:pPr>
              <w:pStyle w:val="TableParagraph"/>
              <w:spacing w:before="1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34" w:type="dxa"/>
          </w:tcPr>
          <w:p w:rsidR="00EF6A27" w:rsidRDefault="00775DC2">
            <w:pPr>
              <w:pStyle w:val="TableParagraph"/>
              <w:spacing w:before="35"/>
              <w:ind w:left="462"/>
              <w:rPr>
                <w:rFonts w:ascii="Calibri" w:hAnsi="Calibri"/>
              </w:rPr>
            </w:pPr>
            <w:hyperlink r:id="rId106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Открытый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банк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107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заданий</w:t>
              </w:r>
              <w:r w:rsidR="00BA1B5B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</w:t>
              </w:r>
              <w:r w:rsidR="00BA1B5B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108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Демоверсии,</w:t>
              </w:r>
            </w:hyperlink>
          </w:p>
          <w:p w:rsidR="00EF6A27" w:rsidRDefault="00775DC2">
            <w:pPr>
              <w:pStyle w:val="TableParagraph"/>
              <w:ind w:left="462"/>
              <w:rPr>
                <w:rFonts w:ascii="Calibri" w:hAnsi="Calibri"/>
              </w:rPr>
            </w:pPr>
            <w:hyperlink r:id="rId109">
              <w:r w:rsidR="00BA1B5B">
                <w:rPr>
                  <w:rFonts w:ascii="Calibri" w:hAnsi="Calibri"/>
                  <w:color w:val="0462C1"/>
                  <w:u w:val="single" w:color="0462C1"/>
                </w:rPr>
                <w:t>спецификации,</w:t>
              </w:r>
            </w:hyperlink>
          </w:p>
          <w:p w:rsidR="00EF6A27" w:rsidRDefault="00775DC2">
            <w:pPr>
              <w:pStyle w:val="TableParagraph"/>
              <w:spacing w:before="1"/>
              <w:ind w:left="462"/>
              <w:rPr>
                <w:rFonts w:ascii="Calibri" w:hAnsi="Calibri"/>
              </w:rPr>
            </w:pPr>
            <w:hyperlink r:id="rId110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кодификаторы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(fipi.ru)</w:t>
              </w:r>
            </w:hyperlink>
          </w:p>
          <w:p w:rsidR="00EF6A27" w:rsidRDefault="00EF6A2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F6A27" w:rsidRDefault="00775DC2">
            <w:pPr>
              <w:pStyle w:val="TableParagraph"/>
              <w:ind w:left="102"/>
              <w:rPr>
                <w:rFonts w:ascii="Calibri" w:hAnsi="Calibri"/>
              </w:rPr>
            </w:pPr>
            <w:hyperlink r:id="rId111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ЕГЭ−2023,</w:t>
              </w:r>
              <w:r w:rsidR="00BA1B5B">
                <w:rPr>
                  <w:rFonts w:ascii="Calibri" w:hAnsi="Calibri"/>
                  <w:color w:val="0462C1"/>
                  <w:spacing w:val="-5"/>
                  <w:u w:val="single" w:color="0462C1"/>
                </w:rPr>
                <w:t xml:space="preserve"> </w:t>
              </w:r>
              <w:r w:rsidR="00BA1B5B">
                <w:rPr>
                  <w:rFonts w:ascii="Calibri" w:hAnsi="Calibri"/>
                  <w:color w:val="0462C1"/>
                  <w:u w:val="single" w:color="0462C1"/>
                </w:rPr>
                <w:t>Русский язык:</w:t>
              </w:r>
            </w:hyperlink>
          </w:p>
          <w:p w:rsidR="00EF6A27" w:rsidRDefault="00775DC2">
            <w:pPr>
              <w:pStyle w:val="TableParagraph"/>
              <w:spacing w:line="270" w:lineRule="atLeast"/>
              <w:ind w:left="102" w:right="146"/>
              <w:rPr>
                <w:rFonts w:ascii="Calibri" w:hAnsi="Calibri"/>
              </w:rPr>
            </w:pPr>
            <w:hyperlink r:id="rId112">
              <w:r w:rsidR="00BA1B5B">
                <w:rPr>
                  <w:rFonts w:ascii="Calibri" w:hAnsi="Calibri"/>
                  <w:color w:val="0462C1"/>
                  <w:u w:val="single" w:color="0462C1"/>
                </w:rPr>
                <w:t>задания, ответы, решения</w:t>
              </w:r>
            </w:hyperlink>
            <w:r w:rsidR="00BA1B5B">
              <w:rPr>
                <w:rFonts w:ascii="Calibri" w:hAnsi="Calibri"/>
                <w:color w:val="0462C1"/>
                <w:spacing w:val="-48"/>
              </w:rPr>
              <w:t xml:space="preserve"> </w:t>
            </w:r>
            <w:hyperlink r:id="rId113">
              <w:r w:rsidR="00BA1B5B">
                <w:rPr>
                  <w:rFonts w:ascii="Calibri" w:hAnsi="Calibri"/>
                  <w:color w:val="0462C1"/>
                  <w:u w:val="single" w:color="0462C1"/>
                </w:rPr>
                <w:t>(sdamgia.ru)</w:t>
              </w:r>
            </w:hyperlink>
          </w:p>
        </w:tc>
      </w:tr>
      <w:tr w:rsidR="00EF6A27">
        <w:trPr>
          <w:trHeight w:val="359"/>
        </w:trPr>
        <w:tc>
          <w:tcPr>
            <w:tcW w:w="58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3341" w:type="dxa"/>
          </w:tcPr>
          <w:p w:rsidR="00EF6A27" w:rsidRDefault="00BA1B5B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92" w:type="dxa"/>
          </w:tcPr>
          <w:p w:rsidR="00EF6A27" w:rsidRDefault="00BA1B5B">
            <w:pPr>
              <w:pStyle w:val="TableParagraph"/>
              <w:spacing w:before="34"/>
              <w:ind w:left="319" w:right="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8" w:type="dxa"/>
          </w:tcPr>
          <w:p w:rsidR="00EF6A27" w:rsidRDefault="00EF6A27">
            <w:pPr>
              <w:pStyle w:val="TableParagraph"/>
            </w:pPr>
          </w:p>
        </w:tc>
        <w:tc>
          <w:tcPr>
            <w:tcW w:w="1246" w:type="dxa"/>
          </w:tcPr>
          <w:p w:rsidR="00EF6A27" w:rsidRDefault="00BA1B5B">
            <w:pPr>
              <w:pStyle w:val="TableParagraph"/>
              <w:spacing w:before="42"/>
              <w:ind w:right="4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734" w:type="dxa"/>
          </w:tcPr>
          <w:p w:rsidR="00EF6A27" w:rsidRDefault="00EF6A27">
            <w:pPr>
              <w:pStyle w:val="TableParagraph"/>
            </w:pPr>
          </w:p>
        </w:tc>
      </w:tr>
    </w:tbl>
    <w:p w:rsidR="00EF6A27" w:rsidRDefault="00EF6A27">
      <w:p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p w:rsidR="00EF6A27" w:rsidRDefault="00BA1B5B">
      <w:pPr>
        <w:pStyle w:val="2"/>
        <w:spacing w:before="60" w:line="278" w:lineRule="auto"/>
        <w:ind w:left="3851" w:right="3782"/>
        <w:jc w:val="center"/>
      </w:pPr>
      <w:r>
        <w:lastRenderedPageBreak/>
        <w:t>Поурочное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EF6A27" w:rsidRDefault="00EF6A27">
      <w:pPr>
        <w:pStyle w:val="a3"/>
        <w:spacing w:before="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50"/>
        <w:gridCol w:w="992"/>
        <w:gridCol w:w="1134"/>
        <w:gridCol w:w="1276"/>
        <w:gridCol w:w="1276"/>
      </w:tblGrid>
      <w:tr w:rsidR="00BA1B5B" w:rsidTr="00BA1B5B">
        <w:trPr>
          <w:trHeight w:val="1262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1B5B" w:rsidRDefault="00BA1B5B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spacing w:line="276" w:lineRule="auto"/>
              <w:ind w:left="242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spacing w:line="276" w:lineRule="auto"/>
              <w:ind w:left="242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spacing w:line="276" w:lineRule="auto"/>
              <w:ind w:left="242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A1B5B" w:rsidTr="00BA1B5B">
        <w:trPr>
          <w:trHeight w:val="633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элективный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A1B5B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итоговому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</w:tr>
      <w:tr w:rsidR="00BA1B5B" w:rsidTr="00BA1B5B">
        <w:trPr>
          <w:trHeight w:val="517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"направление"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сочинения".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BA1B5B" w:rsidTr="00BA1B5B">
        <w:trPr>
          <w:trHeight w:val="518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</w:tr>
      <w:tr w:rsidR="00BA1B5B" w:rsidTr="00BA1B5B">
        <w:trPr>
          <w:trHeight w:val="633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BA1B5B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</w:tr>
      <w:tr w:rsidR="00BA1B5B" w:rsidTr="00BA1B5B">
        <w:trPr>
          <w:trHeight w:val="1470"/>
        </w:trPr>
        <w:tc>
          <w:tcPr>
            <w:tcW w:w="595" w:type="dxa"/>
          </w:tcPr>
          <w:p w:rsidR="00BA1B5B" w:rsidRDefault="00BA1B5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Логический анализ и осмысление формулировки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темы.Выбор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  <w:tr w:rsidR="00BA1B5B" w:rsidTr="00BA1B5B">
        <w:trPr>
          <w:trHeight w:val="1151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сочинениями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  <w:tr w:rsidR="00BA1B5B" w:rsidTr="00BA1B5B">
        <w:trPr>
          <w:trHeight w:val="636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темах различной</w:t>
            </w:r>
          </w:p>
          <w:p w:rsidR="00BA1B5B" w:rsidRDefault="00BA1B5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формулировки.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</w:tr>
      <w:tr w:rsidR="00BA1B5B" w:rsidTr="00BA1B5B">
        <w:trPr>
          <w:trHeight w:val="515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</w:tr>
      <w:tr w:rsidR="00BA1B5B" w:rsidTr="00BA1B5B">
        <w:trPr>
          <w:trHeight w:val="1154"/>
        </w:trPr>
        <w:tc>
          <w:tcPr>
            <w:tcW w:w="595" w:type="dxa"/>
          </w:tcPr>
          <w:p w:rsidR="00BA1B5B" w:rsidRDefault="00BA1B5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Тема-афоризм,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тема-цитата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(урок-практикум).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темой-цитатой, темой-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афоризмом.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</w:tr>
      <w:tr w:rsidR="00BA1B5B" w:rsidTr="00BA1B5B">
        <w:trPr>
          <w:trHeight w:val="952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tabs>
                <w:tab w:val="left" w:pos="871"/>
                <w:tab w:val="left" w:pos="1827"/>
                <w:tab w:val="left" w:pos="2798"/>
                <w:tab w:val="left" w:pos="4470"/>
                <w:tab w:val="left" w:pos="5050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теме-</w:t>
            </w:r>
            <w:r>
              <w:rPr>
                <w:sz w:val="24"/>
              </w:rPr>
              <w:tab/>
              <w:t>цитате.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проблематики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BA1B5B" w:rsidRDefault="00BA1B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афоризмов.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</w:tr>
      <w:tr w:rsidR="00BA1B5B" w:rsidTr="00BA1B5B">
        <w:trPr>
          <w:trHeight w:val="516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темы-афоризма.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</w:tr>
      <w:tr w:rsidR="00BA1B5B" w:rsidTr="00BA1B5B">
        <w:trPr>
          <w:trHeight w:val="635"/>
        </w:trPr>
        <w:tc>
          <w:tcPr>
            <w:tcW w:w="595" w:type="dxa"/>
          </w:tcPr>
          <w:p w:rsidR="00BA1B5B" w:rsidRDefault="00BA1B5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узкое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A1B5B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текстами,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</w:tr>
      <w:tr w:rsidR="00BA1B5B" w:rsidTr="00BA1B5B">
        <w:trPr>
          <w:trHeight w:val="1151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 Выстраивание ассоциативных цепочек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теме.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</w:tr>
      <w:tr w:rsidR="00BA1B5B" w:rsidTr="00BA1B5B">
        <w:trPr>
          <w:trHeight w:val="635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BA1B5B" w:rsidRDefault="00BA1B5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</w:tr>
      <w:tr w:rsidR="00BA1B5B" w:rsidTr="00BA1B5B">
        <w:trPr>
          <w:trHeight w:val="518"/>
        </w:trPr>
        <w:tc>
          <w:tcPr>
            <w:tcW w:w="595" w:type="dxa"/>
          </w:tcPr>
          <w:p w:rsidR="00BA1B5B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850" w:type="dxa"/>
          </w:tcPr>
          <w:p w:rsidR="00BA1B5B" w:rsidRDefault="00BA1B5B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992" w:type="dxa"/>
          </w:tcPr>
          <w:p w:rsidR="00BA1B5B" w:rsidRDefault="00BA1B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A1B5B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</w:tr>
    </w:tbl>
    <w:p w:rsidR="00EF6A27" w:rsidRDefault="00EF6A27">
      <w:pPr>
        <w:rPr>
          <w:sz w:val="24"/>
        </w:rPr>
        <w:sectPr w:rsidR="00EF6A27">
          <w:pgSz w:w="11910" w:h="16840"/>
          <w:pgMar w:top="13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40"/>
        <w:gridCol w:w="1179"/>
        <w:gridCol w:w="1181"/>
        <w:gridCol w:w="1352"/>
      </w:tblGrid>
      <w:tr w:rsidR="00EF6A27">
        <w:trPr>
          <w:trHeight w:val="834"/>
        </w:trPr>
        <w:tc>
          <w:tcPr>
            <w:tcW w:w="595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56" w:right="156"/>
              <w:jc w:val="center"/>
              <w:rPr>
                <w:sz w:val="24"/>
              </w:rPr>
            </w:pPr>
            <w:r>
              <w:rPr>
                <w:sz w:val="24"/>
              </w:rPr>
              <w:t>рассуждения: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  <w:tc>
          <w:tcPr>
            <w:tcW w:w="117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3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000"/>
                <w:tab w:val="left" w:pos="1868"/>
                <w:tab w:val="left" w:pos="357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рассуждение,</w:t>
            </w:r>
            <w:r>
              <w:rPr>
                <w:sz w:val="24"/>
              </w:rPr>
              <w:tab/>
              <w:t>повествование,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EF6A27">
        <w:trPr>
          <w:trHeight w:val="952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EF6A27" w:rsidRDefault="00BA1B5B">
            <w:pPr>
              <w:pStyle w:val="TableParagraph"/>
              <w:spacing w:before="9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 произведений.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</w:tr>
      <w:tr w:rsidR="00EF6A27">
        <w:trPr>
          <w:trHeight w:val="952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831"/>
                <w:tab w:val="left" w:pos="3076"/>
                <w:tab w:val="left" w:pos="3640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F6A27" w:rsidRDefault="00BA1B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</w:tr>
      <w:tr w:rsidR="00EF6A27">
        <w:trPr>
          <w:trHeight w:val="952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сочинению-рассуждению.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вступлений</w:t>
            </w:r>
          </w:p>
          <w:p w:rsidR="00EF6A27" w:rsidRDefault="00BA1B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сочинениям.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</w:tr>
      <w:tr w:rsidR="00EF6A27">
        <w:trPr>
          <w:trHeight w:val="633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вступлений.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</w:tr>
      <w:tr w:rsidR="00EF6A27">
        <w:trPr>
          <w:trHeight w:val="952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511"/>
                <w:tab w:val="left" w:pos="2494"/>
                <w:tab w:val="left" w:pos="3806"/>
                <w:tab w:val="left" w:pos="5002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диаманта</w:t>
            </w:r>
            <w:r>
              <w:rPr>
                <w:sz w:val="24"/>
              </w:rPr>
              <w:tab/>
              <w:t>и</w:t>
            </w:r>
          </w:p>
          <w:p w:rsidR="00EF6A27" w:rsidRDefault="00BA1B5B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штрихи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EF6A27">
        <w:trPr>
          <w:trHeight w:val="518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6" w:lineRule="exact"/>
              <w:ind w:left="95" w:right="156"/>
              <w:jc w:val="center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аргументация.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EF6A27">
        <w:trPr>
          <w:trHeight w:val="834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096"/>
                <w:tab w:val="left" w:pos="1436"/>
                <w:tab w:val="left" w:pos="2765"/>
                <w:tab w:val="left" w:pos="3583"/>
              </w:tabs>
              <w:spacing w:line="278" w:lineRule="auto"/>
              <w:ind w:left="107" w:right="118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вопросами</w:t>
            </w:r>
            <w:r>
              <w:rPr>
                <w:sz w:val="24"/>
              </w:rPr>
              <w:tab/>
              <w:t>темы.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</w:tr>
      <w:tr w:rsidR="00EF6A27">
        <w:trPr>
          <w:trHeight w:val="1152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6" w:lineRule="auto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рассуждении. Анализ аргументации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</w:tr>
      <w:tr w:rsidR="00EF6A27">
        <w:trPr>
          <w:trHeight w:val="834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470"/>
                <w:tab w:val="left" w:pos="3233"/>
                <w:tab w:val="left" w:pos="3803"/>
              </w:tabs>
              <w:spacing w:line="278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цитирования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</w:tr>
      <w:tr w:rsidR="00EF6A27">
        <w:trPr>
          <w:trHeight w:val="834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8" w:lineRule="auto"/>
              <w:ind w:left="127" w:right="120"/>
              <w:rPr>
                <w:sz w:val="24"/>
              </w:rPr>
            </w:pPr>
            <w:r>
              <w:rPr>
                <w:sz w:val="24"/>
              </w:rPr>
              <w:t>Заключения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 заключений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EF6A27">
        <w:trPr>
          <w:trHeight w:val="1151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6" w:lineRule="auto"/>
              <w:ind w:left="127" w:right="118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</w:tr>
      <w:tr w:rsidR="00EF6A27">
        <w:trPr>
          <w:trHeight w:val="1788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6" w:lineRule="auto"/>
              <w:ind w:left="127" w:right="927"/>
              <w:rPr>
                <w:sz w:val="24"/>
              </w:rPr>
            </w:pPr>
            <w:r>
              <w:rPr>
                <w:sz w:val="24"/>
              </w:rPr>
              <w:t>Урок- практикум. Сбор материала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пробному сочинению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</w:tr>
      <w:tr w:rsidR="00EF6A27">
        <w:trPr>
          <w:trHeight w:val="1153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76" w:lineRule="auto"/>
              <w:ind w:left="127" w:right="1023"/>
              <w:jc w:val="both"/>
              <w:rPr>
                <w:sz w:val="24"/>
              </w:rPr>
            </w:pPr>
            <w:r>
              <w:rPr>
                <w:sz w:val="24"/>
              </w:rPr>
              <w:t>Урок- практикум. Пробное сочинение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формате итогового сочинения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BA1B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</w:tbl>
    <w:p w:rsidR="00EF6A27" w:rsidRDefault="00EF6A27">
      <w:pPr>
        <w:spacing w:line="264" w:lineRule="exact"/>
        <w:rPr>
          <w:sz w:val="24"/>
        </w:r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40"/>
        <w:gridCol w:w="1179"/>
        <w:gridCol w:w="1181"/>
        <w:gridCol w:w="1352"/>
      </w:tblGrid>
      <w:tr w:rsidR="00EF6A27">
        <w:trPr>
          <w:trHeight w:val="515"/>
        </w:trPr>
        <w:tc>
          <w:tcPr>
            <w:tcW w:w="595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5240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518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</w:tr>
      <w:tr w:rsidR="00EF6A27">
        <w:trPr>
          <w:trHeight w:val="635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tabs>
                <w:tab w:val="left" w:pos="1198"/>
                <w:tab w:val="left" w:pos="2911"/>
                <w:tab w:val="left" w:pos="478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направлений,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для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EF6A27">
        <w:trPr>
          <w:trHeight w:val="515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</w:tr>
      <w:tr w:rsidR="00EF6A27">
        <w:trPr>
          <w:trHeight w:val="635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критериям».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EF6A27">
        <w:trPr>
          <w:trHeight w:val="635"/>
        </w:trPr>
        <w:tc>
          <w:tcPr>
            <w:tcW w:w="595" w:type="dxa"/>
          </w:tcPr>
          <w:p w:rsidR="00EF6A27" w:rsidRDefault="00BA1B5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критериям».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EF6A27" w:rsidRDefault="001440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EF6A27">
        <w:trPr>
          <w:trHeight w:val="316"/>
        </w:trPr>
        <w:tc>
          <w:tcPr>
            <w:tcW w:w="595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5240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79" w:type="dxa"/>
          </w:tcPr>
          <w:p w:rsidR="00EF6A27" w:rsidRDefault="00BA1B5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1" w:type="dxa"/>
          </w:tcPr>
          <w:p w:rsidR="00EF6A27" w:rsidRDefault="00144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2" w:type="dxa"/>
          </w:tcPr>
          <w:p w:rsidR="00EF6A27" w:rsidRDefault="00EF6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EF6A27" w:rsidRDefault="00EF6A27">
      <w:pPr>
        <w:spacing w:line="264" w:lineRule="exact"/>
        <w:rPr>
          <w:sz w:val="24"/>
        </w:r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p w:rsidR="00EF6A27" w:rsidRDefault="00BA1B5B">
      <w:pPr>
        <w:spacing w:before="72"/>
        <w:ind w:left="1056" w:right="989"/>
        <w:jc w:val="center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EF6A27" w:rsidRDefault="00EF6A27">
      <w:pPr>
        <w:pStyle w:val="a3"/>
        <w:ind w:left="0"/>
        <w:jc w:val="left"/>
        <w:rPr>
          <w:b/>
          <w:sz w:val="20"/>
        </w:rPr>
      </w:pPr>
    </w:p>
    <w:p w:rsidR="00EF6A27" w:rsidRDefault="00EF6A27">
      <w:pPr>
        <w:pStyle w:val="a3"/>
        <w:ind w:left="0"/>
        <w:jc w:val="left"/>
        <w:rPr>
          <w:b/>
          <w:sz w:val="20"/>
        </w:rPr>
      </w:pPr>
    </w:p>
    <w:p w:rsidR="00EF6A27" w:rsidRDefault="00EF6A27">
      <w:pPr>
        <w:pStyle w:val="a3"/>
        <w:spacing w:before="9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798"/>
        <w:gridCol w:w="862"/>
        <w:gridCol w:w="1219"/>
        <w:gridCol w:w="1222"/>
        <w:gridCol w:w="1214"/>
      </w:tblGrid>
      <w:tr w:rsidR="00EF6A27">
        <w:trPr>
          <w:trHeight w:val="1269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before="162" w:line="278" w:lineRule="auto"/>
              <w:ind w:left="242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219" w:type="dxa"/>
          </w:tcPr>
          <w:p w:rsidR="00EF6A27" w:rsidRDefault="00BA1B5B">
            <w:pPr>
              <w:pStyle w:val="TableParagraph"/>
              <w:spacing w:before="3" w:line="276" w:lineRule="auto"/>
              <w:ind w:left="243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before="3" w:line="276" w:lineRule="auto"/>
              <w:ind w:left="243" w:righ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14" w:type="dxa"/>
          </w:tcPr>
          <w:p w:rsidR="00EF6A27" w:rsidRDefault="00BA1B5B">
            <w:pPr>
              <w:pStyle w:val="TableParagraph"/>
              <w:spacing w:line="276" w:lineRule="auto"/>
              <w:ind w:left="24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  <w:p w:rsidR="00EF6A27" w:rsidRDefault="00BA1B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</w:tr>
      <w:tr w:rsidR="00EF6A27">
        <w:trPr>
          <w:trHeight w:val="6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1582"/>
                <w:tab w:val="left" w:pos="2963"/>
                <w:tab w:val="left" w:pos="4571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экзамена.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сочинению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сочинению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127" w:right="133"/>
              <w:rPr>
                <w:sz w:val="24"/>
              </w:rPr>
            </w:pPr>
            <w:r>
              <w:rPr>
                <w:sz w:val="24"/>
              </w:rPr>
              <w:t>Соразмерность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3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2235"/>
                <w:tab w:val="left" w:pos="362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исходного</w:t>
            </w:r>
          </w:p>
          <w:p w:rsidR="00EF6A27" w:rsidRDefault="00BA1B5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952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2235"/>
                <w:tab w:val="left" w:pos="362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EF6A27" w:rsidRDefault="00BA1B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сформулированной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проблеме.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316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комментариев.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Урок-практикум.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3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318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151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Включение иллюстративного материала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(плюсы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минусы)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3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458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z w:val="24"/>
              </w:rPr>
              <w:tab/>
              <w:t>в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107" w:right="1146"/>
              <w:rPr>
                <w:sz w:val="24"/>
              </w:rPr>
            </w:pPr>
            <w:r>
              <w:rPr>
                <w:sz w:val="24"/>
              </w:rPr>
              <w:t>Основы грамотного письма.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2079"/>
                <w:tab w:val="left" w:pos="3165"/>
                <w:tab w:val="left" w:pos="3573"/>
                <w:tab w:val="left" w:pos="410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7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1478"/>
                <w:tab w:val="left" w:pos="3452"/>
                <w:tab w:val="left" w:pos="4577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</w:tbl>
    <w:p w:rsidR="00EF6A27" w:rsidRDefault="00EF6A27">
      <w:pPr>
        <w:rPr>
          <w:sz w:val="24"/>
        </w:rPr>
        <w:sectPr w:rsidR="00EF6A27">
          <w:pgSz w:w="11910" w:h="16840"/>
          <w:pgMar w:top="76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798"/>
        <w:gridCol w:w="862"/>
        <w:gridCol w:w="1219"/>
        <w:gridCol w:w="1222"/>
        <w:gridCol w:w="1214"/>
      </w:tblGrid>
      <w:tr w:rsidR="00EF6A27">
        <w:trPr>
          <w:trHeight w:val="1152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2401"/>
                <w:tab w:val="left" w:pos="2962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шибки.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384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468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247" w:right="13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518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952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1446"/>
                <w:tab w:val="left" w:pos="1707"/>
                <w:tab w:val="left" w:pos="2216"/>
                <w:tab w:val="left" w:pos="2997"/>
                <w:tab w:val="left" w:pos="3216"/>
                <w:tab w:val="left" w:pos="3378"/>
                <w:tab w:val="left" w:pos="3823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этической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</w:p>
          <w:p w:rsidR="00EF6A27" w:rsidRDefault="00BA1B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предупреждения.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633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6A27" w:rsidRDefault="00BA1B5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952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сочинениях.</w:t>
            </w:r>
          </w:p>
          <w:p w:rsidR="00EF6A27" w:rsidRDefault="00BA1B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153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247" w:right="13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151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</w:p>
          <w:p w:rsidR="00EF6A27" w:rsidRDefault="00BA1B5B">
            <w:pPr>
              <w:pStyle w:val="TableParagraph"/>
              <w:spacing w:before="41" w:line="276" w:lineRule="auto"/>
              <w:ind w:left="247" w:right="705"/>
              <w:rPr>
                <w:sz w:val="24"/>
              </w:rPr>
            </w:pPr>
            <w:r>
              <w:rPr>
                <w:sz w:val="24"/>
              </w:rPr>
              <w:t>фигур в речи, их основные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6" w:lineRule="auto"/>
              <w:ind w:left="247" w:right="1310"/>
              <w:rPr>
                <w:sz w:val="24"/>
              </w:rPr>
            </w:pPr>
            <w:r>
              <w:rPr>
                <w:sz w:val="24"/>
              </w:rPr>
              <w:t>Изобразительные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469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3399"/>
              </w:tabs>
              <w:spacing w:line="276" w:lineRule="auto"/>
              <w:ind w:left="247" w:right="13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омонимами,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1787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1622"/>
                <w:tab w:val="left" w:pos="2946"/>
              </w:tabs>
              <w:spacing w:line="276" w:lineRule="auto"/>
              <w:ind w:left="247" w:right="9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Оригинальность.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952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tabs>
                <w:tab w:val="left" w:pos="1671"/>
                <w:tab w:val="left" w:pos="1817"/>
                <w:tab w:val="left" w:pos="3156"/>
                <w:tab w:val="left" w:pos="3454"/>
              </w:tabs>
              <w:spacing w:line="276" w:lineRule="auto"/>
              <w:ind w:left="247" w:right="2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подробного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z w:val="24"/>
              </w:rPr>
              <w:tab/>
              <w:t>сочинения.</w:t>
            </w:r>
            <w:r>
              <w:rPr>
                <w:sz w:val="24"/>
              </w:rPr>
              <w:tab/>
              <w:t>Привлечение</w:t>
            </w:r>
          </w:p>
          <w:p w:rsidR="00EF6A27" w:rsidRDefault="00BA1B5B">
            <w:pPr>
              <w:pStyle w:val="TableParagraph"/>
              <w:tabs>
                <w:tab w:val="left" w:pos="1173"/>
                <w:tab w:val="left" w:pos="2468"/>
                <w:tab w:val="left" w:pos="289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аналитического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</w:tbl>
    <w:p w:rsidR="00EF6A27" w:rsidRDefault="00EF6A27">
      <w:pPr>
        <w:rPr>
          <w:sz w:val="24"/>
        </w:r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798"/>
        <w:gridCol w:w="862"/>
        <w:gridCol w:w="1219"/>
        <w:gridCol w:w="1222"/>
        <w:gridCol w:w="1214"/>
      </w:tblGrid>
      <w:tr w:rsidR="00EF6A27">
        <w:trPr>
          <w:trHeight w:val="515"/>
        </w:trPr>
        <w:tc>
          <w:tcPr>
            <w:tcW w:w="475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86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5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8" w:lineRule="auto"/>
              <w:ind w:left="247" w:right="1322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78" w:lineRule="auto"/>
              <w:ind w:left="247" w:right="1322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517"/>
        </w:trPr>
        <w:tc>
          <w:tcPr>
            <w:tcW w:w="475" w:type="dxa"/>
          </w:tcPr>
          <w:p w:rsidR="00EF6A27" w:rsidRDefault="00BA1B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  <w:tr w:rsidR="00EF6A27">
        <w:trPr>
          <w:trHeight w:val="834"/>
        </w:trPr>
        <w:tc>
          <w:tcPr>
            <w:tcW w:w="475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62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F6A27" w:rsidRDefault="00BA1B5B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:rsidR="00EF6A27" w:rsidRDefault="00BA1B5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2" w:type="dxa"/>
          </w:tcPr>
          <w:p w:rsidR="00EF6A27" w:rsidRDefault="00BA1B5B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4" w:type="dxa"/>
          </w:tcPr>
          <w:p w:rsidR="00EF6A27" w:rsidRDefault="00EF6A27">
            <w:pPr>
              <w:pStyle w:val="TableParagraph"/>
              <w:rPr>
                <w:sz w:val="24"/>
              </w:rPr>
            </w:pPr>
          </w:p>
        </w:tc>
      </w:tr>
    </w:tbl>
    <w:p w:rsidR="00EF6A27" w:rsidRDefault="00EF6A27">
      <w:pPr>
        <w:rPr>
          <w:sz w:val="24"/>
        </w:rPr>
        <w:sectPr w:rsidR="00EF6A27">
          <w:pgSz w:w="11910" w:h="16840"/>
          <w:pgMar w:top="840" w:right="0" w:bottom="280" w:left="1440" w:header="720" w:footer="720" w:gutter="0"/>
          <w:cols w:space="720"/>
        </w:sectPr>
      </w:pPr>
    </w:p>
    <w:p w:rsidR="00EF6A27" w:rsidRDefault="00EF6A27">
      <w:pPr>
        <w:ind w:left="120"/>
        <w:rPr>
          <w:rFonts w:ascii="Calibri" w:hAnsi="Calibri"/>
        </w:rPr>
      </w:pPr>
    </w:p>
    <w:sectPr w:rsidR="00EF6A27">
      <w:pgSz w:w="11910" w:h="16840"/>
      <w:pgMar w:top="76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661C"/>
    <w:multiLevelType w:val="hybridMultilevel"/>
    <w:tmpl w:val="F528C540"/>
    <w:lvl w:ilvl="0" w:tplc="C36EFB92">
      <w:start w:val="1"/>
      <w:numFmt w:val="decimal"/>
      <w:lvlText w:val="%1."/>
      <w:lvlJc w:val="left"/>
      <w:pPr>
        <w:ind w:left="1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08882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613802E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ACCEE31E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A718BE62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61BABBF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82A6AEE4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D3BC6DB6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35661C2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5E16ABA"/>
    <w:multiLevelType w:val="hybridMultilevel"/>
    <w:tmpl w:val="49DE281A"/>
    <w:lvl w:ilvl="0" w:tplc="D7F8F18A">
      <w:start w:val="1"/>
      <w:numFmt w:val="decimal"/>
      <w:lvlText w:val="%1."/>
      <w:lvlJc w:val="left"/>
      <w:pPr>
        <w:ind w:left="1119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5FED61A">
      <w:numFmt w:val="bullet"/>
      <w:lvlText w:val="•"/>
      <w:lvlJc w:val="left"/>
      <w:pPr>
        <w:ind w:left="2130" w:hanging="183"/>
      </w:pPr>
      <w:rPr>
        <w:rFonts w:hint="default"/>
        <w:lang w:val="ru-RU" w:eastAsia="en-US" w:bidi="ar-SA"/>
      </w:rPr>
    </w:lvl>
    <w:lvl w:ilvl="2" w:tplc="24E6D2E6">
      <w:numFmt w:val="bullet"/>
      <w:lvlText w:val="•"/>
      <w:lvlJc w:val="left"/>
      <w:pPr>
        <w:ind w:left="3140" w:hanging="183"/>
      </w:pPr>
      <w:rPr>
        <w:rFonts w:hint="default"/>
        <w:lang w:val="ru-RU" w:eastAsia="en-US" w:bidi="ar-SA"/>
      </w:rPr>
    </w:lvl>
    <w:lvl w:ilvl="3" w:tplc="6AC20442">
      <w:numFmt w:val="bullet"/>
      <w:lvlText w:val="•"/>
      <w:lvlJc w:val="left"/>
      <w:pPr>
        <w:ind w:left="4150" w:hanging="183"/>
      </w:pPr>
      <w:rPr>
        <w:rFonts w:hint="default"/>
        <w:lang w:val="ru-RU" w:eastAsia="en-US" w:bidi="ar-SA"/>
      </w:rPr>
    </w:lvl>
    <w:lvl w:ilvl="4" w:tplc="CF625B78">
      <w:numFmt w:val="bullet"/>
      <w:lvlText w:val="•"/>
      <w:lvlJc w:val="left"/>
      <w:pPr>
        <w:ind w:left="5160" w:hanging="183"/>
      </w:pPr>
      <w:rPr>
        <w:rFonts w:hint="default"/>
        <w:lang w:val="ru-RU" w:eastAsia="en-US" w:bidi="ar-SA"/>
      </w:rPr>
    </w:lvl>
    <w:lvl w:ilvl="5" w:tplc="850CB7E2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6" w:tplc="F85A4B92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7" w:tplc="A64E9C54">
      <w:numFmt w:val="bullet"/>
      <w:lvlText w:val="•"/>
      <w:lvlJc w:val="left"/>
      <w:pPr>
        <w:ind w:left="8190" w:hanging="183"/>
      </w:pPr>
      <w:rPr>
        <w:rFonts w:hint="default"/>
        <w:lang w:val="ru-RU" w:eastAsia="en-US" w:bidi="ar-SA"/>
      </w:rPr>
    </w:lvl>
    <w:lvl w:ilvl="8" w:tplc="B8E25FC4">
      <w:numFmt w:val="bullet"/>
      <w:lvlText w:val="•"/>
      <w:lvlJc w:val="left"/>
      <w:pPr>
        <w:ind w:left="920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8D90C33"/>
    <w:multiLevelType w:val="hybridMultilevel"/>
    <w:tmpl w:val="5BEAB2BC"/>
    <w:lvl w:ilvl="0" w:tplc="73ACF49C">
      <w:numFmt w:val="bullet"/>
      <w:lvlText w:val=""/>
      <w:lvlJc w:val="left"/>
      <w:pPr>
        <w:ind w:left="171" w:hanging="171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09696AC">
      <w:numFmt w:val="bullet"/>
      <w:lvlText w:val=""/>
      <w:lvlJc w:val="left"/>
      <w:pPr>
        <w:ind w:left="17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2E2B00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3" w:tplc="EFE84A52">
      <w:numFmt w:val="bullet"/>
      <w:lvlText w:val="•"/>
      <w:lvlJc w:val="left"/>
      <w:pPr>
        <w:ind w:left="3274" w:hanging="142"/>
      </w:pPr>
      <w:rPr>
        <w:rFonts w:hint="default"/>
        <w:lang w:val="ru-RU" w:eastAsia="en-US" w:bidi="ar-SA"/>
      </w:rPr>
    </w:lvl>
    <w:lvl w:ilvl="4" w:tplc="C4A685D0">
      <w:numFmt w:val="bullet"/>
      <w:lvlText w:val="•"/>
      <w:lvlJc w:val="left"/>
      <w:pPr>
        <w:ind w:left="4309" w:hanging="142"/>
      </w:pPr>
      <w:rPr>
        <w:rFonts w:hint="default"/>
        <w:lang w:val="ru-RU" w:eastAsia="en-US" w:bidi="ar-SA"/>
      </w:rPr>
    </w:lvl>
    <w:lvl w:ilvl="5" w:tplc="FD0C3F8E">
      <w:numFmt w:val="bullet"/>
      <w:lvlText w:val="•"/>
      <w:lvlJc w:val="left"/>
      <w:pPr>
        <w:ind w:left="5344" w:hanging="142"/>
      </w:pPr>
      <w:rPr>
        <w:rFonts w:hint="default"/>
        <w:lang w:val="ru-RU" w:eastAsia="en-US" w:bidi="ar-SA"/>
      </w:rPr>
    </w:lvl>
    <w:lvl w:ilvl="6" w:tplc="75605FB2">
      <w:numFmt w:val="bullet"/>
      <w:lvlText w:val="•"/>
      <w:lvlJc w:val="left"/>
      <w:pPr>
        <w:ind w:left="6378" w:hanging="142"/>
      </w:pPr>
      <w:rPr>
        <w:rFonts w:hint="default"/>
        <w:lang w:val="ru-RU" w:eastAsia="en-US" w:bidi="ar-SA"/>
      </w:rPr>
    </w:lvl>
    <w:lvl w:ilvl="7" w:tplc="BAD4DD0E">
      <w:numFmt w:val="bullet"/>
      <w:lvlText w:val="•"/>
      <w:lvlJc w:val="left"/>
      <w:pPr>
        <w:ind w:left="7413" w:hanging="142"/>
      </w:pPr>
      <w:rPr>
        <w:rFonts w:hint="default"/>
        <w:lang w:val="ru-RU" w:eastAsia="en-US" w:bidi="ar-SA"/>
      </w:rPr>
    </w:lvl>
    <w:lvl w:ilvl="8" w:tplc="05B4319A">
      <w:numFmt w:val="bullet"/>
      <w:lvlText w:val="•"/>
      <w:lvlJc w:val="left"/>
      <w:pPr>
        <w:ind w:left="8448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6CE143FF"/>
    <w:multiLevelType w:val="hybridMultilevel"/>
    <w:tmpl w:val="9DA8E804"/>
    <w:lvl w:ilvl="0" w:tplc="7434753A">
      <w:start w:val="1"/>
      <w:numFmt w:val="decimal"/>
      <w:lvlText w:val="%1)"/>
      <w:lvlJc w:val="left"/>
      <w:pPr>
        <w:ind w:left="9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542FB2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2" w:tplc="0FF8F524">
      <w:numFmt w:val="bullet"/>
      <w:lvlText w:val="•"/>
      <w:lvlJc w:val="left"/>
      <w:pPr>
        <w:ind w:left="2845" w:hanging="260"/>
      </w:pPr>
      <w:rPr>
        <w:rFonts w:hint="default"/>
        <w:lang w:val="ru-RU" w:eastAsia="en-US" w:bidi="ar-SA"/>
      </w:rPr>
    </w:lvl>
    <w:lvl w:ilvl="3" w:tplc="0E2CFED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451007B0">
      <w:numFmt w:val="bullet"/>
      <w:lvlText w:val="•"/>
      <w:lvlJc w:val="left"/>
      <w:pPr>
        <w:ind w:left="4750" w:hanging="260"/>
      </w:pPr>
      <w:rPr>
        <w:rFonts w:hint="default"/>
        <w:lang w:val="ru-RU" w:eastAsia="en-US" w:bidi="ar-SA"/>
      </w:rPr>
    </w:lvl>
    <w:lvl w:ilvl="5" w:tplc="533A65F4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9BBC12D0">
      <w:numFmt w:val="bullet"/>
      <w:lvlText w:val="•"/>
      <w:lvlJc w:val="left"/>
      <w:pPr>
        <w:ind w:left="6655" w:hanging="260"/>
      </w:pPr>
      <w:rPr>
        <w:rFonts w:hint="default"/>
        <w:lang w:val="ru-RU" w:eastAsia="en-US" w:bidi="ar-SA"/>
      </w:rPr>
    </w:lvl>
    <w:lvl w:ilvl="7" w:tplc="F6189B7C">
      <w:numFmt w:val="bullet"/>
      <w:lvlText w:val="•"/>
      <w:lvlJc w:val="left"/>
      <w:pPr>
        <w:ind w:left="7608" w:hanging="260"/>
      </w:pPr>
      <w:rPr>
        <w:rFonts w:hint="default"/>
        <w:lang w:val="ru-RU" w:eastAsia="en-US" w:bidi="ar-SA"/>
      </w:rPr>
    </w:lvl>
    <w:lvl w:ilvl="8" w:tplc="6A48E8CE">
      <w:numFmt w:val="bullet"/>
      <w:lvlText w:val="•"/>
      <w:lvlJc w:val="left"/>
      <w:pPr>
        <w:ind w:left="8561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27"/>
    <w:rsid w:val="001440EF"/>
    <w:rsid w:val="00775DC2"/>
    <w:rsid w:val="00BA1B5B"/>
    <w:rsid w:val="00BD0853"/>
    <w:rsid w:val="00E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62F"/>
  <w15:docId w15:val="{E36F326C-3A5F-46C6-9B94-C84DD11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/ege/otkrytyy-bank-zadaniy-ege%23!/tab/173765699-1" TargetMode="External"/><Relationship Id="rId21" Type="http://schemas.openxmlformats.org/officeDocument/2006/relationships/hyperlink" Target="https://fipi.ru/ege/demoversii-specifikacii-kodifikatory?ysclid=lm1mkoj9s9218531963" TargetMode="External"/><Relationship Id="rId42" Type="http://schemas.openxmlformats.org/officeDocument/2006/relationships/hyperlink" Target="https://fipi.ru/ege/otkrytyy-bank-zadaniy-ege%23!/tab/173765699-1" TargetMode="External"/><Relationship Id="rId47" Type="http://schemas.openxmlformats.org/officeDocument/2006/relationships/hyperlink" Target="https://rus-ege.sdamgia.ru/?redir=1" TargetMode="External"/><Relationship Id="rId63" Type="http://schemas.openxmlformats.org/officeDocument/2006/relationships/hyperlink" Target="https://rus-ege.sdamgia.ru/?redir=1" TargetMode="External"/><Relationship Id="rId68" Type="http://schemas.openxmlformats.org/officeDocument/2006/relationships/hyperlink" Target="https://fipi.ru/ege/demoversii-specifikacii-kodifikatory?ysclid=lm1mkoj9s9218531963" TargetMode="External"/><Relationship Id="rId84" Type="http://schemas.openxmlformats.org/officeDocument/2006/relationships/hyperlink" Target="https://fipi.ru/ege/demoversii-specifikacii-kodifikatory?ysclid=lm1mkoj9s9218531963" TargetMode="External"/><Relationship Id="rId89" Type="http://schemas.openxmlformats.org/officeDocument/2006/relationships/hyperlink" Target="https://rus-ege.sdamgia.ru/?redir=1" TargetMode="External"/><Relationship Id="rId112" Type="http://schemas.openxmlformats.org/officeDocument/2006/relationships/hyperlink" Target="https://rus-ege.sdamgia.ru/?redir=1" TargetMode="External"/><Relationship Id="rId16" Type="http://schemas.openxmlformats.org/officeDocument/2006/relationships/hyperlink" Target="https://fipi.ru/itogovoe-sochinenie?ysclid=lm1l5gnekv843622247" TargetMode="External"/><Relationship Id="rId107" Type="http://schemas.openxmlformats.org/officeDocument/2006/relationships/hyperlink" Target="https://fipi.ru/ege/otkrytyy-bank-zadaniy-ege%23!/tab/173765699-1" TargetMode="External"/><Relationship Id="rId11" Type="http://schemas.openxmlformats.org/officeDocument/2006/relationships/hyperlink" Target="https://fipi.ru/itogovoe-sochinenie?ysclid=lm1l5gnekv843622247" TargetMode="External"/><Relationship Id="rId32" Type="http://schemas.openxmlformats.org/officeDocument/2006/relationships/hyperlink" Target="https://rus-ege.sdamgia.ru/?redir=1" TargetMode="External"/><Relationship Id="rId37" Type="http://schemas.openxmlformats.org/officeDocument/2006/relationships/hyperlink" Target="https://fipi.ru/ege/demoversii-specifikacii-kodifikatory?ysclid=lm1mkoj9s9218531963" TargetMode="External"/><Relationship Id="rId53" Type="http://schemas.openxmlformats.org/officeDocument/2006/relationships/hyperlink" Target="https://fipi.ru/ege/demoversii-specifikacii-kodifikatory?ysclid=lm1mkoj9s9218531963" TargetMode="External"/><Relationship Id="rId58" Type="http://schemas.openxmlformats.org/officeDocument/2006/relationships/hyperlink" Target="https://fipi.ru/ege/otkrytyy-bank-zadaniy-ege%23!/tab/173765699-1" TargetMode="External"/><Relationship Id="rId74" Type="http://schemas.openxmlformats.org/officeDocument/2006/relationships/hyperlink" Target="https://fipi.ru/ege/otkrytyy-bank-zadaniy-ege%23!/tab/173765699-1" TargetMode="External"/><Relationship Id="rId79" Type="http://schemas.openxmlformats.org/officeDocument/2006/relationships/hyperlink" Target="https://rus-ege.sdamgia.ru/?redir=1" TargetMode="External"/><Relationship Id="rId102" Type="http://schemas.openxmlformats.org/officeDocument/2006/relationships/hyperlink" Target="https://fipi.ru/ege/demoversii-specifikacii-kodifikatory?ysclid=lm1mkoj9s921853196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fipi.ru/ege/otkrytyy-bank-zadaniy-ege%23!/tab/173765699-1" TargetMode="External"/><Relationship Id="rId95" Type="http://schemas.openxmlformats.org/officeDocument/2006/relationships/hyperlink" Target="https://rus-ege.sdamgia.ru/?redir=1" TargetMode="External"/><Relationship Id="rId22" Type="http://schemas.openxmlformats.org/officeDocument/2006/relationships/hyperlink" Target="https://fipi.ru/ege/demoversii-specifikacii-kodifikatory?ysclid=lm1mkoj9s9218531963" TargetMode="External"/><Relationship Id="rId27" Type="http://schemas.openxmlformats.org/officeDocument/2006/relationships/hyperlink" Target="https://fipi.ru/ege/otkrytyy-bank-zadaniy-ege%23!/tab/173765699-1" TargetMode="External"/><Relationship Id="rId43" Type="http://schemas.openxmlformats.org/officeDocument/2006/relationships/hyperlink" Target="https://fipi.ru/ege/otkrytyy-bank-zadaniy-ege%23!/tab/173765699-1" TargetMode="External"/><Relationship Id="rId48" Type="http://schemas.openxmlformats.org/officeDocument/2006/relationships/hyperlink" Target="https://rus-ege.sdamgia.ru/?redir=1" TargetMode="External"/><Relationship Id="rId64" Type="http://schemas.openxmlformats.org/officeDocument/2006/relationships/hyperlink" Target="https://rus-ege.sdamgia.ru/?redir=1" TargetMode="External"/><Relationship Id="rId69" Type="http://schemas.openxmlformats.org/officeDocument/2006/relationships/hyperlink" Target="https://fipi.ru/ege/demoversii-specifikacii-kodifikatory?ysclid=lm1mkoj9s9218531963" TargetMode="External"/><Relationship Id="rId113" Type="http://schemas.openxmlformats.org/officeDocument/2006/relationships/hyperlink" Target="https://rus-ege.sdamgia.ru/?redir=1" TargetMode="External"/><Relationship Id="rId80" Type="http://schemas.openxmlformats.org/officeDocument/2006/relationships/hyperlink" Target="https://rus-ege.sdamgia.ru/?redir=1" TargetMode="External"/><Relationship Id="rId85" Type="http://schemas.openxmlformats.org/officeDocument/2006/relationships/hyperlink" Target="https://fipi.ru/ege/demoversii-specifikacii-kodifikatory?ysclid=lm1mkoj9s9218531963" TargetMode="External"/><Relationship Id="rId12" Type="http://schemas.openxmlformats.org/officeDocument/2006/relationships/hyperlink" Target="https://fipi.ru/itogovoe-sochinenie?ysclid=lm1l5gnekv843622247" TargetMode="External"/><Relationship Id="rId17" Type="http://schemas.openxmlformats.org/officeDocument/2006/relationships/hyperlink" Target="https://fipi.ru/itogovoe-sochinenie?ysclid=lm1l5gnekv843622247" TargetMode="External"/><Relationship Id="rId33" Type="http://schemas.openxmlformats.org/officeDocument/2006/relationships/hyperlink" Target="https://rus-ege.sdamgia.ru/?redir=1" TargetMode="External"/><Relationship Id="rId38" Type="http://schemas.openxmlformats.org/officeDocument/2006/relationships/hyperlink" Target="https://fipi.ru/ege/demoversii-specifikacii-kodifikatory?ysclid=lm1mkoj9s9218531963" TargetMode="External"/><Relationship Id="rId59" Type="http://schemas.openxmlformats.org/officeDocument/2006/relationships/hyperlink" Target="https://fipi.ru/ege/otkrytyy-bank-zadaniy-ege%23!/tab/173765699-1" TargetMode="External"/><Relationship Id="rId103" Type="http://schemas.openxmlformats.org/officeDocument/2006/relationships/hyperlink" Target="https://rus-ege.sdamgia.ru/?redir=1" TargetMode="External"/><Relationship Id="rId108" Type="http://schemas.openxmlformats.org/officeDocument/2006/relationships/hyperlink" Target="https://fipi.ru/ege/demoversii-specifikacii-kodifikatory?ysclid=lm1mkoj9s9218531963" TargetMode="External"/><Relationship Id="rId54" Type="http://schemas.openxmlformats.org/officeDocument/2006/relationships/hyperlink" Target="https://fipi.ru/ege/demoversii-specifikacii-kodifikatory?ysclid=lm1mkoj9s9218531963" TargetMode="External"/><Relationship Id="rId70" Type="http://schemas.openxmlformats.org/officeDocument/2006/relationships/hyperlink" Target="https://fipi.ru/ege/demoversii-specifikacii-kodifikatory?ysclid=lm1mkoj9s9218531963" TargetMode="External"/><Relationship Id="rId75" Type="http://schemas.openxmlformats.org/officeDocument/2006/relationships/hyperlink" Target="https://fipi.ru/ege/otkrytyy-bank-zadaniy-ege%23!/tab/173765699-1" TargetMode="External"/><Relationship Id="rId91" Type="http://schemas.openxmlformats.org/officeDocument/2006/relationships/hyperlink" Target="https://fipi.ru/ege/otkrytyy-bank-zadaniy-ege%23!/tab/173765699-1" TargetMode="External"/><Relationship Id="rId96" Type="http://schemas.openxmlformats.org/officeDocument/2006/relationships/hyperlink" Target="https://rus-ege.sdamgia.ru/?redi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?ysclid=lm1l5gnekv843622247" TargetMode="External"/><Relationship Id="rId15" Type="http://schemas.openxmlformats.org/officeDocument/2006/relationships/hyperlink" Target="https://fipi.ru/itogovoe-sochinenie?ysclid=lm1l5gnekv843622247" TargetMode="External"/><Relationship Id="rId23" Type="http://schemas.openxmlformats.org/officeDocument/2006/relationships/hyperlink" Target="https://rus-ege.sdamgia.ru/?redir=1" TargetMode="External"/><Relationship Id="rId28" Type="http://schemas.openxmlformats.org/officeDocument/2006/relationships/hyperlink" Target="https://fipi.ru/ege/demoversii-specifikacii-kodifikatory?ysclid=lm1mkoj9s9218531963" TargetMode="External"/><Relationship Id="rId36" Type="http://schemas.openxmlformats.org/officeDocument/2006/relationships/hyperlink" Target="https://fipi.ru/ege/demoversii-specifikacii-kodifikatory?ysclid=lm1mkoj9s9218531963" TargetMode="External"/><Relationship Id="rId49" Type="http://schemas.openxmlformats.org/officeDocument/2006/relationships/hyperlink" Target="https://rus-ege.sdamgia.ru/?redir=1" TargetMode="External"/><Relationship Id="rId57" Type="http://schemas.openxmlformats.org/officeDocument/2006/relationships/hyperlink" Target="https://rus-ege.sdamgia.ru/?redir=1" TargetMode="External"/><Relationship Id="rId106" Type="http://schemas.openxmlformats.org/officeDocument/2006/relationships/hyperlink" Target="https://fipi.ru/ege/otkrytyy-bank-zadaniy-ege%23!/tab/173765699-1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fipi.ru/itogovoe-sochinenie?ysclid=lm1l5gnekv843622247" TargetMode="External"/><Relationship Id="rId31" Type="http://schemas.openxmlformats.org/officeDocument/2006/relationships/hyperlink" Target="https://rus-ege.sdamgia.ru/?redir=1" TargetMode="External"/><Relationship Id="rId44" Type="http://schemas.openxmlformats.org/officeDocument/2006/relationships/hyperlink" Target="https://fipi.ru/ege/demoversii-specifikacii-kodifikatory?ysclid=lm1mkoj9s9218531963" TargetMode="External"/><Relationship Id="rId52" Type="http://schemas.openxmlformats.org/officeDocument/2006/relationships/hyperlink" Target="https://fipi.ru/ege/demoversii-specifikacii-kodifikatory?ysclid=lm1mkoj9s9218531963" TargetMode="External"/><Relationship Id="rId60" Type="http://schemas.openxmlformats.org/officeDocument/2006/relationships/hyperlink" Target="https://fipi.ru/ege/demoversii-specifikacii-kodifikatory?ysclid=lm1mkoj9s9218531963" TargetMode="External"/><Relationship Id="rId65" Type="http://schemas.openxmlformats.org/officeDocument/2006/relationships/hyperlink" Target="https://rus-ege.sdamgia.ru/?redir=1" TargetMode="External"/><Relationship Id="rId73" Type="http://schemas.openxmlformats.org/officeDocument/2006/relationships/hyperlink" Target="https://rus-ege.sdamgia.ru/?redir=1" TargetMode="External"/><Relationship Id="rId78" Type="http://schemas.openxmlformats.org/officeDocument/2006/relationships/hyperlink" Target="https://fipi.ru/ege/demoversii-specifikacii-kodifikatory?ysclid=lm1mkoj9s9218531963" TargetMode="External"/><Relationship Id="rId81" Type="http://schemas.openxmlformats.org/officeDocument/2006/relationships/hyperlink" Target="https://rus-ege.sdamgia.ru/?redir=1" TargetMode="External"/><Relationship Id="rId86" Type="http://schemas.openxmlformats.org/officeDocument/2006/relationships/hyperlink" Target="https://fipi.ru/ege/demoversii-specifikacii-kodifikatory?ysclid=lm1mkoj9s9218531963" TargetMode="External"/><Relationship Id="rId94" Type="http://schemas.openxmlformats.org/officeDocument/2006/relationships/hyperlink" Target="https://fipi.ru/ege/demoversii-specifikacii-kodifikatory?ysclid=lm1mkoj9s9218531963" TargetMode="External"/><Relationship Id="rId99" Type="http://schemas.openxmlformats.org/officeDocument/2006/relationships/hyperlink" Target="https://fipi.ru/ege/otkrytyy-bank-zadaniy-ege%23!/tab/173765699-1" TargetMode="External"/><Relationship Id="rId101" Type="http://schemas.openxmlformats.org/officeDocument/2006/relationships/hyperlink" Target="https://fipi.ru/ege/demoversii-specifikacii-kodifikatory?ysclid=lm1mkoj9s9218531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itogovoe-sochinenie?ysclid=lm1l5gnekv843622247" TargetMode="External"/><Relationship Id="rId13" Type="http://schemas.openxmlformats.org/officeDocument/2006/relationships/hyperlink" Target="https://fipi.ru/itogovoe-sochinenie?ysclid=lm1l5gnekv843622247" TargetMode="External"/><Relationship Id="rId18" Type="http://schemas.openxmlformats.org/officeDocument/2006/relationships/hyperlink" Target="https://fipi.ru/ege/otkrytyy-bank-zadaniy-ege%23!/tab/173765699-1" TargetMode="External"/><Relationship Id="rId39" Type="http://schemas.openxmlformats.org/officeDocument/2006/relationships/hyperlink" Target="https://rus-ege.sdamgia.ru/?redir=1" TargetMode="External"/><Relationship Id="rId109" Type="http://schemas.openxmlformats.org/officeDocument/2006/relationships/hyperlink" Target="https://fipi.ru/ege/demoversii-specifikacii-kodifikatory?ysclid=lm1mkoj9s9218531963" TargetMode="External"/><Relationship Id="rId34" Type="http://schemas.openxmlformats.org/officeDocument/2006/relationships/hyperlink" Target="https://fipi.ru/ege/otkrytyy-bank-zadaniy-ege%23!/tab/173765699-1" TargetMode="External"/><Relationship Id="rId50" Type="http://schemas.openxmlformats.org/officeDocument/2006/relationships/hyperlink" Target="https://fipi.ru/ege/otkrytyy-bank-zadaniy-ege%23!/tab/173765699-1" TargetMode="External"/><Relationship Id="rId55" Type="http://schemas.openxmlformats.org/officeDocument/2006/relationships/hyperlink" Target="https://rus-ege.sdamgia.ru/?redir=1" TargetMode="External"/><Relationship Id="rId76" Type="http://schemas.openxmlformats.org/officeDocument/2006/relationships/hyperlink" Target="https://fipi.ru/ege/demoversii-specifikacii-kodifikatory?ysclid=lm1mkoj9s9218531963" TargetMode="External"/><Relationship Id="rId97" Type="http://schemas.openxmlformats.org/officeDocument/2006/relationships/hyperlink" Target="https://rus-ege.sdamgia.ru/?redir=1" TargetMode="External"/><Relationship Id="rId104" Type="http://schemas.openxmlformats.org/officeDocument/2006/relationships/hyperlink" Target="https://rus-ege.sdamgia.ru/?redir=1" TargetMode="External"/><Relationship Id="rId7" Type="http://schemas.openxmlformats.org/officeDocument/2006/relationships/hyperlink" Target="https://fipi.ru/itogovoe-sochinenie?ysclid=lm1l5gnekv843622247" TargetMode="External"/><Relationship Id="rId71" Type="http://schemas.openxmlformats.org/officeDocument/2006/relationships/hyperlink" Target="https://rus-ege.sdamgia.ru/?redir=1" TargetMode="External"/><Relationship Id="rId92" Type="http://schemas.openxmlformats.org/officeDocument/2006/relationships/hyperlink" Target="https://fipi.ru/ege/demoversii-specifikacii-kodifikatory?ysclid=lm1mkoj9s9218531963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pi.ru/ege/demoversii-specifikacii-kodifikatory?ysclid=lm1mkoj9s9218531963" TargetMode="External"/><Relationship Id="rId24" Type="http://schemas.openxmlformats.org/officeDocument/2006/relationships/hyperlink" Target="https://rus-ege.sdamgia.ru/?redir=1" TargetMode="External"/><Relationship Id="rId40" Type="http://schemas.openxmlformats.org/officeDocument/2006/relationships/hyperlink" Target="https://rus-ege.sdamgia.ru/?redir=1" TargetMode="External"/><Relationship Id="rId45" Type="http://schemas.openxmlformats.org/officeDocument/2006/relationships/hyperlink" Target="https://fipi.ru/ege/demoversii-specifikacii-kodifikatory?ysclid=lm1mkoj9s9218531963" TargetMode="External"/><Relationship Id="rId66" Type="http://schemas.openxmlformats.org/officeDocument/2006/relationships/hyperlink" Target="https://fipi.ru/ege/otkrytyy-bank-zadaniy-ege%23!/tab/173765699-1" TargetMode="External"/><Relationship Id="rId87" Type="http://schemas.openxmlformats.org/officeDocument/2006/relationships/hyperlink" Target="https://rus-ege.sdamgia.ru/?redir=1" TargetMode="External"/><Relationship Id="rId110" Type="http://schemas.openxmlformats.org/officeDocument/2006/relationships/hyperlink" Target="https://fipi.ru/ege/demoversii-specifikacii-kodifikatory?ysclid=lm1mkoj9s9218531963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fipi.ru/ege/demoversii-specifikacii-kodifikatory?ysclid=lm1mkoj9s9218531963" TargetMode="External"/><Relationship Id="rId82" Type="http://schemas.openxmlformats.org/officeDocument/2006/relationships/hyperlink" Target="https://fipi.ru/ege/otkrytyy-bank-zadaniy-ege%23!/tab/173765699-1" TargetMode="External"/><Relationship Id="rId19" Type="http://schemas.openxmlformats.org/officeDocument/2006/relationships/hyperlink" Target="https://fipi.ru/ege/otkrytyy-bank-zadaniy-ege%23!/tab/173765699-1" TargetMode="External"/><Relationship Id="rId14" Type="http://schemas.openxmlformats.org/officeDocument/2006/relationships/hyperlink" Target="https://fipi.ru/itogovoe-sochinenie?ysclid=lm1l5gnekv843622247" TargetMode="External"/><Relationship Id="rId30" Type="http://schemas.openxmlformats.org/officeDocument/2006/relationships/hyperlink" Target="https://fipi.ru/ege/demoversii-specifikacii-kodifikatory?ysclid=lm1mkoj9s9218531963" TargetMode="External"/><Relationship Id="rId35" Type="http://schemas.openxmlformats.org/officeDocument/2006/relationships/hyperlink" Target="https://fipi.ru/ege/otkrytyy-bank-zadaniy-ege%23!/tab/173765699-1" TargetMode="External"/><Relationship Id="rId56" Type="http://schemas.openxmlformats.org/officeDocument/2006/relationships/hyperlink" Target="https://rus-ege.sdamgia.ru/?redir=1" TargetMode="External"/><Relationship Id="rId77" Type="http://schemas.openxmlformats.org/officeDocument/2006/relationships/hyperlink" Target="https://fipi.ru/ege/demoversii-specifikacii-kodifikatory?ysclid=lm1mkoj9s9218531963" TargetMode="External"/><Relationship Id="rId100" Type="http://schemas.openxmlformats.org/officeDocument/2006/relationships/hyperlink" Target="https://fipi.ru/ege/demoversii-specifikacii-kodifikatory?ysclid=lm1mkoj9s9218531963" TargetMode="External"/><Relationship Id="rId105" Type="http://schemas.openxmlformats.org/officeDocument/2006/relationships/hyperlink" Target="https://rus-ege.sdamgia.ru/?redir=1" TargetMode="External"/><Relationship Id="rId8" Type="http://schemas.openxmlformats.org/officeDocument/2006/relationships/hyperlink" Target="https://fipi.ru/itogovoe-sochinenie?ysclid=lm1l5gnekv843622247" TargetMode="External"/><Relationship Id="rId51" Type="http://schemas.openxmlformats.org/officeDocument/2006/relationships/hyperlink" Target="https://fipi.ru/ege/otkrytyy-bank-zadaniy-ege%23!/tab/173765699-1" TargetMode="External"/><Relationship Id="rId72" Type="http://schemas.openxmlformats.org/officeDocument/2006/relationships/hyperlink" Target="https://rus-ege.sdamgia.ru/?redir=1" TargetMode="External"/><Relationship Id="rId93" Type="http://schemas.openxmlformats.org/officeDocument/2006/relationships/hyperlink" Target="https://fipi.ru/ege/demoversii-specifikacii-kodifikatory?ysclid=lm1mkoj9s9218531963" TargetMode="External"/><Relationship Id="rId98" Type="http://schemas.openxmlformats.org/officeDocument/2006/relationships/hyperlink" Target="https://fipi.ru/ege/otkrytyy-bank-zadaniy-ege%23!/tab/173765699-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s-ege.sdamgia.ru/?redir=1" TargetMode="External"/><Relationship Id="rId46" Type="http://schemas.openxmlformats.org/officeDocument/2006/relationships/hyperlink" Target="https://fipi.ru/ege/demoversii-specifikacii-kodifikatory?ysclid=lm1mkoj9s9218531963" TargetMode="External"/><Relationship Id="rId67" Type="http://schemas.openxmlformats.org/officeDocument/2006/relationships/hyperlink" Target="https://fipi.ru/ege/otkrytyy-bank-zadaniy-ege%23!/tab/173765699-1" TargetMode="External"/><Relationship Id="rId20" Type="http://schemas.openxmlformats.org/officeDocument/2006/relationships/hyperlink" Target="https://fipi.ru/ege/demoversii-specifikacii-kodifikatory?ysclid=lm1mkoj9s9218531963" TargetMode="External"/><Relationship Id="rId41" Type="http://schemas.openxmlformats.org/officeDocument/2006/relationships/hyperlink" Target="https://rus-ege.sdamgia.ru/?redir=1" TargetMode="External"/><Relationship Id="rId62" Type="http://schemas.openxmlformats.org/officeDocument/2006/relationships/hyperlink" Target="https://fipi.ru/ege/demoversii-specifikacii-kodifikatory?ysclid=lm1mkoj9s9218531963" TargetMode="External"/><Relationship Id="rId83" Type="http://schemas.openxmlformats.org/officeDocument/2006/relationships/hyperlink" Target="https://fipi.ru/ege/otkrytyy-bank-zadaniy-ege%23!/tab/173765699-1" TargetMode="External"/><Relationship Id="rId88" Type="http://schemas.openxmlformats.org/officeDocument/2006/relationships/hyperlink" Target="https://rus-ege.sdamgia.ru/?redir=1" TargetMode="External"/><Relationship Id="rId111" Type="http://schemas.openxmlformats.org/officeDocument/2006/relationships/hyperlink" Target="https://rus-ege.sdamgia.ru/?redi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6215</Words>
  <Characters>35430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dcterms:created xsi:type="dcterms:W3CDTF">2024-10-11T21:00:00Z</dcterms:created>
  <dcterms:modified xsi:type="dcterms:W3CDTF">2024-10-11T21:01:00Z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